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9ECA" w14:textId="43648C5F" w:rsidR="00EC64C8" w:rsidRPr="007D3A45" w:rsidRDefault="004871C1" w:rsidP="00520E6F">
      <w:pPr>
        <w:suppressAutoHyphens/>
        <w:wordWrap w:val="0"/>
        <w:overflowPunct w:val="0"/>
        <w:autoSpaceDE w:val="0"/>
        <w:autoSpaceDN w:val="0"/>
        <w:jc w:val="center"/>
        <w:textAlignment w:val="center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520E6F" w:rsidRPr="007D3A45">
        <w:rPr>
          <w:rFonts w:ascii="ＭＳ 明朝" w:hAnsi="ＭＳ 明朝" w:cs="ＭＳ 明朝" w:hint="eastAsia"/>
          <w:color w:val="000000"/>
          <w:kern w:val="0"/>
          <w:szCs w:val="21"/>
        </w:rPr>
        <w:t>○○</w:t>
      </w:r>
      <w:r w:rsidR="00EC64C8" w:rsidRPr="007D3A45">
        <w:rPr>
          <w:rFonts w:ascii="ＭＳ 明朝" w:hAnsi="ＭＳ 明朝" w:cs="ＭＳ 明朝" w:hint="eastAsia"/>
          <w:color w:val="000000"/>
          <w:kern w:val="0"/>
          <w:szCs w:val="21"/>
        </w:rPr>
        <w:t>年度弘</w:t>
      </w:r>
      <w:r w:rsidR="00A813CB">
        <w:rPr>
          <w:rFonts w:ascii="ＭＳ 明朝" w:hAnsi="ＭＳ 明朝" w:cs="ＭＳ 明朝" w:hint="eastAsia"/>
          <w:color w:val="000000"/>
          <w:kern w:val="0"/>
          <w:szCs w:val="21"/>
        </w:rPr>
        <w:t>前市</w:t>
      </w:r>
      <w:r w:rsidR="00484062">
        <w:rPr>
          <w:rFonts w:ascii="ＭＳ 明朝" w:hAnsi="ＭＳ 明朝" w:cs="ＭＳ 明朝" w:hint="eastAsia"/>
          <w:color w:val="000000"/>
          <w:kern w:val="0"/>
          <w:szCs w:val="21"/>
        </w:rPr>
        <w:t>三省児童館等</w:t>
      </w:r>
      <w:r w:rsidR="00EC64C8" w:rsidRPr="007D3A45">
        <w:rPr>
          <w:rFonts w:ascii="ＭＳ 明朝" w:hAnsi="ＭＳ 明朝" w:cs="ＭＳ 明朝" w:hint="eastAsia"/>
          <w:color w:val="000000"/>
          <w:kern w:val="0"/>
          <w:szCs w:val="21"/>
        </w:rPr>
        <w:t>の管理に関する年度協定書</w:t>
      </w:r>
      <w:r w:rsidR="00483319">
        <w:rPr>
          <w:rFonts w:ascii="ＭＳ 明朝" w:hAnsi="ＭＳ 明朝" w:cs="ＭＳ 明朝" w:hint="eastAsia"/>
          <w:color w:val="000000"/>
          <w:kern w:val="0"/>
          <w:szCs w:val="21"/>
        </w:rPr>
        <w:t>（案）</w:t>
      </w:r>
    </w:p>
    <w:p w14:paraId="5DDB8AC4" w14:textId="77777777" w:rsidR="00EC64C8" w:rsidRPr="007D3A45" w:rsidRDefault="00EC64C8" w:rsidP="00EC64C8">
      <w:pPr>
        <w:suppressAutoHyphens/>
        <w:wordWrap w:val="0"/>
        <w:overflowPunct w:val="0"/>
        <w:autoSpaceDE w:val="0"/>
        <w:autoSpaceDN w:val="0"/>
        <w:jc w:val="left"/>
        <w:textAlignment w:val="center"/>
        <w:rPr>
          <w:rFonts w:ascii="ＭＳ 明朝" w:hAnsi="Times New Roman"/>
          <w:color w:val="000000"/>
          <w:kern w:val="0"/>
          <w:szCs w:val="21"/>
        </w:rPr>
      </w:pPr>
    </w:p>
    <w:p w14:paraId="7B6CD789" w14:textId="118EE35D" w:rsidR="00EC64C8" w:rsidRDefault="00EC64C8" w:rsidP="00EC64C8">
      <w:pPr>
        <w:suppressAutoHyphens/>
        <w:wordWrap w:val="0"/>
        <w:overflowPunct w:val="0"/>
        <w:autoSpaceDE w:val="0"/>
        <w:autoSpaceDN w:val="0"/>
        <w:jc w:val="left"/>
        <w:textAlignment w:val="center"/>
        <w:rPr>
          <w:rFonts w:ascii="ＭＳ 明朝" w:hAnsi="ＭＳ 明朝" w:cs="ＭＳ 明朝"/>
          <w:color w:val="000000"/>
          <w:kern w:val="0"/>
          <w:szCs w:val="21"/>
        </w:rPr>
      </w:pPr>
      <w:r w:rsidRPr="007D3A4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弘前市（以下「甲」という。）と</w:t>
      </w:r>
      <w:r w:rsidR="00520E6F" w:rsidRPr="007D3A45">
        <w:rPr>
          <w:rFonts w:ascii="ＭＳ 明朝" w:hAnsi="ＭＳ 明朝" w:cs="ＭＳ 明朝" w:hint="eastAsia"/>
          <w:color w:val="000000"/>
          <w:kern w:val="0"/>
          <w:szCs w:val="21"/>
        </w:rPr>
        <w:t>○○○</w:t>
      </w:r>
      <w:r w:rsidRPr="007D3A45">
        <w:rPr>
          <w:rFonts w:ascii="ＭＳ 明朝" w:hAnsi="ＭＳ 明朝" w:cs="ＭＳ 明朝" w:hint="eastAsia"/>
          <w:color w:val="000000"/>
          <w:kern w:val="0"/>
          <w:szCs w:val="21"/>
        </w:rPr>
        <w:t>（以下「乙」という。）とは、弘前市</w:t>
      </w:r>
      <w:r w:rsidR="00484062">
        <w:rPr>
          <w:rFonts w:ascii="ＭＳ 明朝" w:hAnsi="ＭＳ 明朝" w:cs="ＭＳ 明朝" w:hint="eastAsia"/>
          <w:color w:val="000000"/>
          <w:kern w:val="0"/>
          <w:szCs w:val="21"/>
        </w:rPr>
        <w:t>三省児童館等</w:t>
      </w:r>
      <w:r w:rsidRPr="007D3A45">
        <w:rPr>
          <w:rFonts w:ascii="ＭＳ 明朝" w:hAnsi="ＭＳ 明朝" w:cs="ＭＳ 明朝" w:hint="eastAsia"/>
          <w:color w:val="000000"/>
          <w:kern w:val="0"/>
          <w:szCs w:val="21"/>
        </w:rPr>
        <w:t>の管理業務（以下「管理業務」という。）の実施につ</w:t>
      </w:r>
      <w:r w:rsidR="00DA37C0">
        <w:rPr>
          <w:rFonts w:ascii="ＭＳ 明朝" w:hAnsi="ＭＳ 明朝" w:cs="ＭＳ 明朝" w:hint="eastAsia"/>
          <w:color w:val="000000"/>
          <w:kern w:val="0"/>
          <w:szCs w:val="21"/>
        </w:rPr>
        <w:t>いて、弘前市指定管理者による弘前市</w:t>
      </w:r>
      <w:r w:rsidR="00484062">
        <w:rPr>
          <w:rFonts w:ascii="ＭＳ 明朝" w:hAnsi="ＭＳ 明朝" w:cs="ＭＳ 明朝" w:hint="eastAsia"/>
          <w:color w:val="000000"/>
          <w:kern w:val="0"/>
          <w:szCs w:val="21"/>
        </w:rPr>
        <w:t>三省児童館等</w:t>
      </w:r>
      <w:r w:rsidR="00DA37C0">
        <w:rPr>
          <w:rFonts w:ascii="ＭＳ 明朝" w:hAnsi="ＭＳ 明朝" w:cs="ＭＳ 明朝" w:hint="eastAsia"/>
          <w:color w:val="000000"/>
          <w:kern w:val="0"/>
          <w:szCs w:val="21"/>
        </w:rPr>
        <w:t>の管理に関する協定書第</w:t>
      </w:r>
      <w:r w:rsidR="00483319">
        <w:rPr>
          <w:rFonts w:ascii="ＭＳ 明朝" w:hAnsi="ＭＳ 明朝" w:cs="ＭＳ 明朝" w:hint="eastAsia"/>
          <w:color w:val="000000"/>
          <w:kern w:val="0"/>
          <w:szCs w:val="21"/>
        </w:rPr>
        <w:t>３３</w:t>
      </w:r>
      <w:r w:rsidRPr="007D3A45">
        <w:rPr>
          <w:rFonts w:ascii="ＭＳ 明朝" w:hAnsi="ＭＳ 明朝" w:cs="ＭＳ 明朝" w:hint="eastAsia"/>
          <w:color w:val="000000"/>
          <w:kern w:val="0"/>
          <w:szCs w:val="21"/>
        </w:rPr>
        <w:t>条第２項の規定に基づく</w:t>
      </w:r>
      <w:r w:rsidR="004871C1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520E6F" w:rsidRPr="007D3A45">
        <w:rPr>
          <w:rFonts w:ascii="ＭＳ 明朝" w:hAnsi="ＭＳ 明朝" w:cs="ＭＳ 明朝" w:hint="eastAsia"/>
          <w:color w:val="000000"/>
          <w:kern w:val="0"/>
          <w:szCs w:val="21"/>
        </w:rPr>
        <w:t>○○</w:t>
      </w:r>
      <w:r w:rsidRPr="007D3A45">
        <w:rPr>
          <w:rFonts w:ascii="ＭＳ 明朝" w:hAnsi="ＭＳ 明朝" w:cs="ＭＳ 明朝" w:hint="eastAsia"/>
          <w:color w:val="000000"/>
          <w:kern w:val="0"/>
          <w:szCs w:val="21"/>
        </w:rPr>
        <w:t>年度における年度協定書を締結する。</w:t>
      </w:r>
    </w:p>
    <w:p w14:paraId="19958CB9" w14:textId="77777777" w:rsidR="00EC64C8" w:rsidRPr="007D3A45" w:rsidRDefault="0060326A" w:rsidP="00EC64C8">
      <w:pPr>
        <w:suppressAutoHyphens/>
        <w:wordWrap w:val="0"/>
        <w:overflowPunct w:val="0"/>
        <w:autoSpaceDE w:val="0"/>
        <w:autoSpaceDN w:val="0"/>
        <w:jc w:val="left"/>
        <w:textAlignment w:val="center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14:paraId="194442B1" w14:textId="77777777" w:rsidR="00EC64C8" w:rsidRPr="007D3A45" w:rsidRDefault="00EC64C8" w:rsidP="00EC64C8">
      <w:pPr>
        <w:suppressAutoHyphens/>
        <w:wordWrap w:val="0"/>
        <w:overflowPunct w:val="0"/>
        <w:autoSpaceDE w:val="0"/>
        <w:autoSpaceDN w:val="0"/>
        <w:ind w:left="220" w:hanging="220"/>
        <w:jc w:val="left"/>
        <w:textAlignment w:val="center"/>
        <w:rPr>
          <w:rFonts w:ascii="ＭＳ 明朝" w:hAnsi="Times New Roman"/>
          <w:color w:val="000000"/>
          <w:kern w:val="0"/>
          <w:szCs w:val="21"/>
        </w:rPr>
      </w:pPr>
      <w:r w:rsidRPr="007D3A4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（協定期間）</w:t>
      </w:r>
    </w:p>
    <w:p w14:paraId="6ABF3D97" w14:textId="417E8621" w:rsidR="00EC64C8" w:rsidRPr="007D3A45" w:rsidRDefault="00EC64C8" w:rsidP="00EC64C8">
      <w:pPr>
        <w:suppressAutoHyphens/>
        <w:wordWrap w:val="0"/>
        <w:overflowPunct w:val="0"/>
        <w:autoSpaceDE w:val="0"/>
        <w:autoSpaceDN w:val="0"/>
        <w:ind w:left="220" w:hanging="220"/>
        <w:jc w:val="left"/>
        <w:textAlignment w:val="center"/>
        <w:rPr>
          <w:rFonts w:ascii="ＭＳ 明朝" w:hAnsi="Times New Roman"/>
          <w:color w:val="000000"/>
          <w:kern w:val="0"/>
          <w:szCs w:val="21"/>
        </w:rPr>
      </w:pPr>
      <w:r w:rsidRPr="007D3A45">
        <w:rPr>
          <w:rFonts w:ascii="ＭＳ 明朝" w:hAnsi="ＭＳ 明朝" w:cs="ＭＳ 明朝" w:hint="eastAsia"/>
          <w:color w:val="000000"/>
          <w:kern w:val="0"/>
          <w:szCs w:val="21"/>
        </w:rPr>
        <w:t>第１条　この協定の期間は、</w:t>
      </w:r>
      <w:r w:rsidR="004871C1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C4729A">
        <w:rPr>
          <w:rFonts w:ascii="ＭＳ 明朝" w:hAnsi="ＭＳ 明朝" w:cs="ＭＳ 明朝" w:hint="eastAsia"/>
          <w:color w:val="000000"/>
          <w:kern w:val="0"/>
          <w:szCs w:val="21"/>
        </w:rPr>
        <w:t>６</w:t>
      </w:r>
      <w:r w:rsidR="00272520">
        <w:rPr>
          <w:rFonts w:ascii="ＭＳ 明朝" w:hAnsi="ＭＳ 明朝" w:cs="ＭＳ 明朝" w:hint="eastAsia"/>
          <w:color w:val="000000"/>
          <w:kern w:val="0"/>
          <w:szCs w:val="21"/>
        </w:rPr>
        <w:t>年４月１日から</w:t>
      </w:r>
      <w:r w:rsidR="004871C1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272520">
        <w:rPr>
          <w:rFonts w:ascii="ＭＳ 明朝" w:hAnsi="ＭＳ 明朝" w:cs="ＭＳ 明朝" w:hint="eastAsia"/>
          <w:color w:val="000000"/>
          <w:kern w:val="0"/>
          <w:szCs w:val="21"/>
        </w:rPr>
        <w:t>○○</w:t>
      </w:r>
      <w:r w:rsidRPr="007D3A45">
        <w:rPr>
          <w:rFonts w:ascii="ＭＳ 明朝" w:hAnsi="ＭＳ 明朝" w:cs="ＭＳ 明朝" w:hint="eastAsia"/>
          <w:color w:val="000000"/>
          <w:kern w:val="0"/>
          <w:szCs w:val="21"/>
        </w:rPr>
        <w:t>年３月３１日までとする。</w:t>
      </w:r>
    </w:p>
    <w:p w14:paraId="45AABA06" w14:textId="77777777" w:rsidR="00EC64C8" w:rsidRPr="007D3A45" w:rsidRDefault="00EC64C8" w:rsidP="00483319">
      <w:pPr>
        <w:suppressAutoHyphens/>
        <w:wordWrap w:val="0"/>
        <w:overflowPunct w:val="0"/>
        <w:autoSpaceDE w:val="0"/>
        <w:autoSpaceDN w:val="0"/>
        <w:spacing w:line="200" w:lineRule="exact"/>
        <w:ind w:left="221" w:hanging="221"/>
        <w:jc w:val="left"/>
        <w:textAlignment w:val="center"/>
        <w:rPr>
          <w:rFonts w:ascii="ＭＳ 明朝" w:hAnsi="Times New Roman"/>
          <w:color w:val="000000"/>
          <w:kern w:val="0"/>
          <w:szCs w:val="21"/>
        </w:rPr>
      </w:pPr>
    </w:p>
    <w:p w14:paraId="41AF4ECC" w14:textId="77777777" w:rsidR="00EC64C8" w:rsidRPr="007D3A45" w:rsidRDefault="00EC64C8" w:rsidP="00EC64C8">
      <w:pPr>
        <w:suppressAutoHyphens/>
        <w:wordWrap w:val="0"/>
        <w:overflowPunct w:val="0"/>
        <w:autoSpaceDE w:val="0"/>
        <w:autoSpaceDN w:val="0"/>
        <w:jc w:val="left"/>
        <w:textAlignment w:val="center"/>
        <w:rPr>
          <w:rFonts w:ascii="ＭＳ 明朝" w:hAnsi="Times New Roman"/>
          <w:color w:val="000000"/>
          <w:kern w:val="0"/>
          <w:szCs w:val="21"/>
        </w:rPr>
      </w:pPr>
      <w:r w:rsidRPr="007D3A4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（年度指定管理料）</w:t>
      </w:r>
    </w:p>
    <w:p w14:paraId="7D6EC10C" w14:textId="33B7360A" w:rsidR="00EC64C8" w:rsidRDefault="00EC64C8" w:rsidP="00EC64C8">
      <w:pPr>
        <w:suppressAutoHyphens/>
        <w:wordWrap w:val="0"/>
        <w:overflowPunct w:val="0"/>
        <w:autoSpaceDE w:val="0"/>
        <w:autoSpaceDN w:val="0"/>
        <w:ind w:left="220" w:hanging="220"/>
        <w:jc w:val="left"/>
        <w:textAlignment w:val="center"/>
        <w:rPr>
          <w:rFonts w:ascii="ＭＳ 明朝" w:hAnsi="ＭＳ 明朝" w:cs="ＭＳ 明朝"/>
          <w:color w:val="000000"/>
          <w:kern w:val="0"/>
          <w:szCs w:val="21"/>
        </w:rPr>
      </w:pPr>
      <w:r w:rsidRPr="007D3A45">
        <w:rPr>
          <w:rFonts w:ascii="ＭＳ 明朝" w:hAnsi="ＭＳ 明朝" w:cs="ＭＳ 明朝" w:hint="eastAsia"/>
          <w:color w:val="000000"/>
          <w:kern w:val="0"/>
          <w:szCs w:val="21"/>
        </w:rPr>
        <w:t>第２条　甲は、</w:t>
      </w:r>
      <w:r w:rsidR="004871C1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520E6F" w:rsidRPr="007D3A45">
        <w:rPr>
          <w:rFonts w:ascii="ＭＳ 明朝" w:hAnsi="ＭＳ 明朝" w:cs="ＭＳ 明朝" w:hint="eastAsia"/>
          <w:color w:val="000000"/>
          <w:kern w:val="0"/>
          <w:szCs w:val="21"/>
        </w:rPr>
        <w:t>○○</w:t>
      </w:r>
      <w:r w:rsidRPr="007D3A45">
        <w:rPr>
          <w:rFonts w:ascii="ＭＳ 明朝" w:hAnsi="ＭＳ 明朝" w:cs="ＭＳ 明朝" w:hint="eastAsia"/>
          <w:color w:val="000000"/>
          <w:kern w:val="0"/>
          <w:szCs w:val="21"/>
        </w:rPr>
        <w:t>年度における乙の管理業務</w:t>
      </w:r>
      <w:r w:rsidR="00BF0B60">
        <w:rPr>
          <w:rFonts w:ascii="ＭＳ 明朝" w:hAnsi="ＭＳ 明朝" w:cs="ＭＳ 明朝" w:hint="eastAsia"/>
          <w:color w:val="000000"/>
          <w:kern w:val="0"/>
          <w:szCs w:val="21"/>
        </w:rPr>
        <w:t>（募集要項Ⅲ２（２）イ児童館延長利用事業を除く）</w:t>
      </w:r>
      <w:r w:rsidRPr="007D3A45">
        <w:rPr>
          <w:rFonts w:ascii="ＭＳ 明朝" w:hAnsi="ＭＳ 明朝" w:cs="ＭＳ 明朝" w:hint="eastAsia"/>
          <w:color w:val="000000"/>
          <w:kern w:val="0"/>
          <w:szCs w:val="21"/>
        </w:rPr>
        <w:t>に対する対価として、金</w:t>
      </w:r>
      <w:r w:rsidR="00520E6F" w:rsidRPr="007D3A45">
        <w:rPr>
          <w:rFonts w:ascii="ＭＳ 明朝" w:hAnsi="ＭＳ 明朝" w:cs="ＭＳ 明朝" w:hint="eastAsia"/>
          <w:color w:val="000000"/>
          <w:kern w:val="0"/>
          <w:szCs w:val="21"/>
        </w:rPr>
        <w:t>○○○○</w:t>
      </w:r>
      <w:r w:rsidRPr="007D3A45">
        <w:rPr>
          <w:rFonts w:ascii="ＭＳ 明朝" w:hAnsi="ＭＳ 明朝" w:cs="ＭＳ 明朝" w:hint="eastAsia"/>
          <w:color w:val="000000"/>
          <w:kern w:val="0"/>
          <w:szCs w:val="21"/>
        </w:rPr>
        <w:t>円（消費税</w:t>
      </w:r>
      <w:r w:rsidR="00520E6F" w:rsidRPr="007D3A45">
        <w:rPr>
          <w:rFonts w:ascii="ＭＳ 明朝" w:hAnsi="ＭＳ 明朝" w:cs="ＭＳ 明朝" w:hint="eastAsia"/>
          <w:color w:val="000000"/>
          <w:kern w:val="0"/>
          <w:szCs w:val="21"/>
        </w:rPr>
        <w:t>及び地方消費税を</w:t>
      </w:r>
      <w:r w:rsidRPr="007D3A45">
        <w:rPr>
          <w:rFonts w:ascii="ＭＳ 明朝" w:hAnsi="ＭＳ 明朝" w:cs="ＭＳ 明朝" w:hint="eastAsia"/>
          <w:color w:val="000000"/>
          <w:kern w:val="0"/>
          <w:szCs w:val="21"/>
        </w:rPr>
        <w:t>含む。）の指定管理料を支払う。</w:t>
      </w:r>
    </w:p>
    <w:p w14:paraId="3409DF42" w14:textId="4DD59CE0" w:rsidR="00BF0B60" w:rsidRDefault="00BF0B60" w:rsidP="00EC64C8">
      <w:pPr>
        <w:suppressAutoHyphens/>
        <w:wordWrap w:val="0"/>
        <w:overflowPunct w:val="0"/>
        <w:autoSpaceDE w:val="0"/>
        <w:autoSpaceDN w:val="0"/>
        <w:ind w:left="220" w:hanging="220"/>
        <w:jc w:val="left"/>
        <w:textAlignment w:val="center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２　令和○○年度児童館延長利用事業に対する対価は、前項に規定する指定管理料と別に別表の規定に基づき支払う。</w:t>
      </w:r>
    </w:p>
    <w:p w14:paraId="14AE184D" w14:textId="77777777" w:rsidR="00714F7F" w:rsidRPr="007D3A45" w:rsidRDefault="00714F7F" w:rsidP="00483319">
      <w:pPr>
        <w:suppressAutoHyphens/>
        <w:wordWrap w:val="0"/>
        <w:overflowPunct w:val="0"/>
        <w:autoSpaceDE w:val="0"/>
        <w:autoSpaceDN w:val="0"/>
        <w:spacing w:line="200" w:lineRule="exact"/>
        <w:ind w:left="221" w:hanging="221"/>
        <w:jc w:val="left"/>
        <w:textAlignment w:val="center"/>
        <w:rPr>
          <w:rFonts w:ascii="ＭＳ 明朝" w:hAnsi="Times New Roman"/>
          <w:color w:val="000000"/>
          <w:kern w:val="0"/>
          <w:szCs w:val="21"/>
        </w:rPr>
      </w:pPr>
    </w:p>
    <w:p w14:paraId="5EFB4521" w14:textId="77777777" w:rsidR="00EC64C8" w:rsidRPr="007D3A45" w:rsidRDefault="00EC64C8" w:rsidP="00EC64C8">
      <w:pPr>
        <w:suppressAutoHyphens/>
        <w:wordWrap w:val="0"/>
        <w:overflowPunct w:val="0"/>
        <w:autoSpaceDE w:val="0"/>
        <w:autoSpaceDN w:val="0"/>
        <w:ind w:left="220" w:hanging="220"/>
        <w:jc w:val="left"/>
        <w:textAlignment w:val="center"/>
        <w:rPr>
          <w:rFonts w:ascii="ＭＳ 明朝" w:hAnsi="Times New Roman"/>
          <w:color w:val="000000"/>
          <w:kern w:val="0"/>
          <w:szCs w:val="21"/>
        </w:rPr>
      </w:pPr>
      <w:r w:rsidRPr="007D3A4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（支払方法）</w:t>
      </w:r>
    </w:p>
    <w:p w14:paraId="6897DAA7" w14:textId="21F9EB39" w:rsidR="0084105D" w:rsidRPr="002827D7" w:rsidRDefault="00EC64C8" w:rsidP="00212E7B">
      <w:pPr>
        <w:suppressAutoHyphens/>
        <w:wordWrap w:val="0"/>
        <w:overflowPunct w:val="0"/>
        <w:autoSpaceDE w:val="0"/>
        <w:autoSpaceDN w:val="0"/>
        <w:jc w:val="left"/>
        <w:textAlignment w:val="center"/>
        <w:rPr>
          <w:rFonts w:ascii="ＭＳ 明朝" w:hAnsi="ＭＳ 明朝" w:cs="ＭＳ 明朝"/>
          <w:kern w:val="0"/>
          <w:szCs w:val="21"/>
        </w:rPr>
      </w:pPr>
      <w:r w:rsidRPr="007D3A45">
        <w:rPr>
          <w:rFonts w:ascii="ＭＳ 明朝" w:hAnsi="ＭＳ 明朝" w:cs="ＭＳ 明朝" w:hint="eastAsia"/>
          <w:color w:val="000000"/>
          <w:kern w:val="0"/>
          <w:szCs w:val="21"/>
        </w:rPr>
        <w:t>第３条　前条</w:t>
      </w:r>
      <w:r w:rsidR="00BF0B60">
        <w:rPr>
          <w:rFonts w:ascii="ＭＳ 明朝" w:hAnsi="ＭＳ 明朝" w:cs="ＭＳ 明朝" w:hint="eastAsia"/>
          <w:color w:val="000000"/>
          <w:kern w:val="0"/>
          <w:szCs w:val="21"/>
        </w:rPr>
        <w:t>第1項</w:t>
      </w:r>
      <w:r w:rsidRPr="007D3A45">
        <w:rPr>
          <w:rFonts w:ascii="ＭＳ 明朝" w:hAnsi="ＭＳ 明朝" w:cs="ＭＳ 明朝" w:hint="eastAsia"/>
          <w:color w:val="000000"/>
          <w:kern w:val="0"/>
          <w:szCs w:val="21"/>
        </w:rPr>
        <w:t>の指定管理料</w:t>
      </w:r>
      <w:r w:rsidR="00520E6F" w:rsidRPr="007D3A45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 w:rsidR="00BA1447" w:rsidRPr="002827D7">
        <w:rPr>
          <w:rFonts w:ascii="ＭＳ 明朝" w:hAnsi="ＭＳ 明朝" w:cs="ＭＳ 明朝" w:hint="eastAsia"/>
          <w:kern w:val="0"/>
          <w:szCs w:val="21"/>
        </w:rPr>
        <w:t>乙からの請求に基づき次のとおり支払うものとする。</w:t>
      </w:r>
    </w:p>
    <w:tbl>
      <w:tblPr>
        <w:tblpPr w:leftFromText="142" w:rightFromText="142" w:vertAnchor="text" w:horzAnchor="page" w:tblpX="1682" w:tblpY="144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127"/>
        <w:gridCol w:w="2976"/>
        <w:gridCol w:w="2268"/>
      </w:tblGrid>
      <w:tr w:rsidR="00BF0B60" w:rsidRPr="00DC45FB" w14:paraId="42707E26" w14:textId="77777777" w:rsidTr="00483319">
        <w:trPr>
          <w:trHeight w:val="416"/>
        </w:trPr>
        <w:tc>
          <w:tcPr>
            <w:tcW w:w="1129" w:type="dxa"/>
          </w:tcPr>
          <w:p w14:paraId="5D15B4EB" w14:textId="77777777" w:rsidR="00BF0B60" w:rsidRDefault="00BF0B60" w:rsidP="00BF0B60">
            <w:pPr>
              <w:suppressAutoHyphens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24AC2671" w14:textId="6C60EA9F" w:rsidR="00BF0B60" w:rsidRPr="00DC45FB" w:rsidRDefault="00BF0B60" w:rsidP="00483319">
            <w:pPr>
              <w:suppressAutoHyphens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支払時期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B4B747F" w14:textId="77777777" w:rsidR="00BF0B60" w:rsidRPr="00DC45FB" w:rsidRDefault="00BF0B60" w:rsidP="00BF0B60">
            <w:pPr>
              <w:suppressAutoHyphens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DC45F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対象期間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C115DD" w14:textId="77777777" w:rsidR="00BF0B60" w:rsidRPr="00DC45FB" w:rsidRDefault="00BF0B60" w:rsidP="00BF0B60">
            <w:pPr>
              <w:suppressAutoHyphens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DC45F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支払額</w:t>
            </w:r>
          </w:p>
        </w:tc>
      </w:tr>
      <w:tr w:rsidR="00BF0B60" w:rsidRPr="00DC45FB" w14:paraId="0DB134EF" w14:textId="77777777" w:rsidTr="00714F7F">
        <w:trPr>
          <w:trHeight w:val="315"/>
        </w:trPr>
        <w:tc>
          <w:tcPr>
            <w:tcW w:w="1129" w:type="dxa"/>
          </w:tcPr>
          <w:p w14:paraId="09F33CC5" w14:textId="0AA2ACA2" w:rsidR="00BF0B60" w:rsidRDefault="00BF0B60" w:rsidP="00BF0B60">
            <w:pPr>
              <w:suppressAutoHyphens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第１期</w:t>
            </w:r>
          </w:p>
        </w:tc>
        <w:tc>
          <w:tcPr>
            <w:tcW w:w="2127" w:type="dxa"/>
          </w:tcPr>
          <w:p w14:paraId="70A460DA" w14:textId="24CA8F96" w:rsidR="00BF0B60" w:rsidRDefault="00BF0B60" w:rsidP="00BF0B60">
            <w:pPr>
              <w:suppressAutoHyphens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令和〇〇年〇月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D247E5C" w14:textId="77777777" w:rsidR="00BF0B60" w:rsidRPr="00DC45FB" w:rsidRDefault="00BF0B60" w:rsidP="00BF0B60">
            <w:pPr>
              <w:suppressAutoHyphens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Pr="00DC45F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〇〇年〇月～〇月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10704E" w14:textId="77777777" w:rsidR="00BF0B60" w:rsidRPr="00DC45FB" w:rsidRDefault="00BF0B60" w:rsidP="00BF0B60">
            <w:pPr>
              <w:suppressAutoHyphens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DC45F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〇〇〇〇〇円</w:t>
            </w:r>
          </w:p>
        </w:tc>
      </w:tr>
      <w:tr w:rsidR="00BF0B60" w:rsidRPr="00DC45FB" w14:paraId="6092049B" w14:textId="77777777" w:rsidTr="00714F7F">
        <w:trPr>
          <w:trHeight w:val="300"/>
        </w:trPr>
        <w:tc>
          <w:tcPr>
            <w:tcW w:w="1129" w:type="dxa"/>
          </w:tcPr>
          <w:p w14:paraId="6623FD07" w14:textId="4E9DCB6E" w:rsidR="00BF0B60" w:rsidRDefault="00BF0B60" w:rsidP="00BF0B60">
            <w:pPr>
              <w:suppressAutoHyphens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第２期</w:t>
            </w:r>
          </w:p>
        </w:tc>
        <w:tc>
          <w:tcPr>
            <w:tcW w:w="2127" w:type="dxa"/>
          </w:tcPr>
          <w:p w14:paraId="62486B12" w14:textId="536F0BC9" w:rsidR="00BF0B60" w:rsidRDefault="00BF0B60" w:rsidP="00BF0B60">
            <w:pPr>
              <w:suppressAutoHyphens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令和〇〇年〇月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F407EDD" w14:textId="77777777" w:rsidR="00BF0B60" w:rsidRPr="00DC45FB" w:rsidRDefault="00BF0B60" w:rsidP="00BF0B60">
            <w:pPr>
              <w:suppressAutoHyphens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Pr="00DC45F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〇〇年〇月～〇月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4F9849" w14:textId="77777777" w:rsidR="00BF0B60" w:rsidRPr="00DC45FB" w:rsidRDefault="00BF0B60" w:rsidP="00BF0B60">
            <w:pPr>
              <w:suppressAutoHyphens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DC45F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〇〇〇〇〇円</w:t>
            </w:r>
          </w:p>
        </w:tc>
      </w:tr>
      <w:tr w:rsidR="00BF0B60" w:rsidRPr="00DC45FB" w14:paraId="16D47D08" w14:textId="77777777" w:rsidTr="00714F7F">
        <w:trPr>
          <w:trHeight w:val="300"/>
        </w:trPr>
        <w:tc>
          <w:tcPr>
            <w:tcW w:w="1129" w:type="dxa"/>
          </w:tcPr>
          <w:p w14:paraId="082E1F11" w14:textId="36778B4D" w:rsidR="00BF0B60" w:rsidRDefault="00BF0B60" w:rsidP="00BF0B60">
            <w:pPr>
              <w:suppressAutoHyphens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第３期</w:t>
            </w:r>
          </w:p>
        </w:tc>
        <w:tc>
          <w:tcPr>
            <w:tcW w:w="2127" w:type="dxa"/>
          </w:tcPr>
          <w:p w14:paraId="5CC79136" w14:textId="0DAEDBAC" w:rsidR="00BF0B60" w:rsidRDefault="00BF0B60" w:rsidP="00BF0B60">
            <w:pPr>
              <w:suppressAutoHyphens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令和〇〇年〇月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F1ABBD3" w14:textId="77777777" w:rsidR="00BF0B60" w:rsidRPr="00DC45FB" w:rsidRDefault="00BF0B60" w:rsidP="00BF0B60">
            <w:pPr>
              <w:suppressAutoHyphens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Pr="00DC45F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〇〇年〇月～〇月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A48D7A" w14:textId="77777777" w:rsidR="00BF0B60" w:rsidRPr="00DC45FB" w:rsidRDefault="00BF0B60" w:rsidP="00BF0B60">
            <w:pPr>
              <w:suppressAutoHyphens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DC45F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〇〇〇〇〇円</w:t>
            </w:r>
          </w:p>
        </w:tc>
      </w:tr>
      <w:tr w:rsidR="00BF0B60" w:rsidRPr="00DC45FB" w14:paraId="3D4E8CE7" w14:textId="77777777" w:rsidTr="00714F7F">
        <w:trPr>
          <w:trHeight w:val="300"/>
        </w:trPr>
        <w:tc>
          <w:tcPr>
            <w:tcW w:w="1129" w:type="dxa"/>
          </w:tcPr>
          <w:p w14:paraId="4F4539C4" w14:textId="1973EDAF" w:rsidR="00BF0B60" w:rsidRDefault="00BF0B60" w:rsidP="00BF0B60">
            <w:pPr>
              <w:suppressAutoHyphens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第４期</w:t>
            </w:r>
          </w:p>
        </w:tc>
        <w:tc>
          <w:tcPr>
            <w:tcW w:w="2127" w:type="dxa"/>
          </w:tcPr>
          <w:p w14:paraId="70CD4B2F" w14:textId="6C6A90E3" w:rsidR="00BF0B60" w:rsidRDefault="00BF0B60" w:rsidP="00BF0B60">
            <w:pPr>
              <w:suppressAutoHyphens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令和〇〇年〇月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ECA3B85" w14:textId="77777777" w:rsidR="00BF0B60" w:rsidRPr="00DC45FB" w:rsidRDefault="00BF0B60" w:rsidP="00BF0B60">
            <w:pPr>
              <w:suppressAutoHyphens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Pr="00DC45F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〇〇年〇月～〇月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5A1117" w14:textId="77777777" w:rsidR="00BF0B60" w:rsidRPr="00DC45FB" w:rsidRDefault="00BF0B60" w:rsidP="00BF0B60">
            <w:pPr>
              <w:suppressAutoHyphens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DC45F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〇〇〇〇〇円</w:t>
            </w:r>
          </w:p>
        </w:tc>
      </w:tr>
    </w:tbl>
    <w:p w14:paraId="62E154A7" w14:textId="73AB585E" w:rsidR="00714F7F" w:rsidRDefault="00714F7F" w:rsidP="00EC64C8">
      <w:pPr>
        <w:suppressAutoHyphens/>
        <w:wordWrap w:val="0"/>
        <w:overflowPunct w:val="0"/>
        <w:autoSpaceDE w:val="0"/>
        <w:autoSpaceDN w:val="0"/>
        <w:ind w:left="440" w:hanging="440"/>
        <w:jc w:val="left"/>
        <w:textAlignment w:val="center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Pr="00714F7F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前項の指定管理料の支払いは前金払いとする。</w:t>
      </w:r>
    </w:p>
    <w:p w14:paraId="4A102699" w14:textId="77777777" w:rsidR="00483319" w:rsidRDefault="00714F7F" w:rsidP="00EC64C8">
      <w:pPr>
        <w:suppressAutoHyphens/>
        <w:wordWrap w:val="0"/>
        <w:overflowPunct w:val="0"/>
        <w:autoSpaceDE w:val="0"/>
        <w:autoSpaceDN w:val="0"/>
        <w:ind w:left="440" w:hanging="440"/>
        <w:jc w:val="left"/>
        <w:textAlignment w:val="center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３　前条第２項の児童館延長利用事業に係る指定管理料は、事業実績報告後、乙の請求によ</w:t>
      </w:r>
    </w:p>
    <w:p w14:paraId="73398382" w14:textId="7A131B6D" w:rsidR="00714F7F" w:rsidRDefault="00714F7F" w:rsidP="00483319">
      <w:pPr>
        <w:suppressAutoHyphens/>
        <w:wordWrap w:val="0"/>
        <w:overflowPunct w:val="0"/>
        <w:autoSpaceDE w:val="0"/>
        <w:autoSpaceDN w:val="0"/>
        <w:ind w:leftChars="100" w:left="210"/>
        <w:jc w:val="left"/>
        <w:textAlignment w:val="center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り次のとおり支払うものとする。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3828"/>
        <w:gridCol w:w="2551"/>
      </w:tblGrid>
      <w:tr w:rsidR="00714F7F" w14:paraId="77BE24B0" w14:textId="77777777" w:rsidTr="00714F7F">
        <w:tc>
          <w:tcPr>
            <w:tcW w:w="1134" w:type="dxa"/>
          </w:tcPr>
          <w:p w14:paraId="3635FBC4" w14:textId="77777777" w:rsidR="00714F7F" w:rsidRDefault="00714F7F" w:rsidP="00714F7F">
            <w:pPr>
              <w:suppressAutoHyphens/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</w:tcPr>
          <w:p w14:paraId="50085CF4" w14:textId="2353BBB7" w:rsidR="00714F7F" w:rsidRDefault="00714F7F" w:rsidP="00714F7F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対象期間</w:t>
            </w:r>
          </w:p>
        </w:tc>
        <w:tc>
          <w:tcPr>
            <w:tcW w:w="2551" w:type="dxa"/>
          </w:tcPr>
          <w:p w14:paraId="6BE2D2CE" w14:textId="632E3CA5" w:rsidR="00714F7F" w:rsidRDefault="00714F7F" w:rsidP="00714F7F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支払時期</w:t>
            </w:r>
          </w:p>
        </w:tc>
      </w:tr>
      <w:tr w:rsidR="00714F7F" w14:paraId="6C78C48D" w14:textId="77777777" w:rsidTr="00714F7F">
        <w:tc>
          <w:tcPr>
            <w:tcW w:w="1134" w:type="dxa"/>
          </w:tcPr>
          <w:p w14:paraId="54927DE1" w14:textId="42BD0328" w:rsidR="00714F7F" w:rsidRDefault="00714F7F" w:rsidP="00714F7F">
            <w:pPr>
              <w:suppressAutoHyphens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上半期</w:t>
            </w:r>
          </w:p>
        </w:tc>
        <w:tc>
          <w:tcPr>
            <w:tcW w:w="3828" w:type="dxa"/>
          </w:tcPr>
          <w:p w14:paraId="12F40A04" w14:textId="2948F7D4" w:rsidR="00714F7F" w:rsidRDefault="00714F7F" w:rsidP="00714F7F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令和○○年４月～９月</w:t>
            </w:r>
          </w:p>
        </w:tc>
        <w:tc>
          <w:tcPr>
            <w:tcW w:w="2551" w:type="dxa"/>
          </w:tcPr>
          <w:p w14:paraId="3730F6CC" w14:textId="27E1409E" w:rsidR="00714F7F" w:rsidRDefault="00714F7F" w:rsidP="00714F7F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令和○○年１０月</w:t>
            </w:r>
          </w:p>
        </w:tc>
      </w:tr>
      <w:tr w:rsidR="00714F7F" w14:paraId="4765142B" w14:textId="77777777" w:rsidTr="00714F7F">
        <w:tc>
          <w:tcPr>
            <w:tcW w:w="1134" w:type="dxa"/>
          </w:tcPr>
          <w:p w14:paraId="70194A42" w14:textId="229C6C68" w:rsidR="00714F7F" w:rsidRDefault="00714F7F" w:rsidP="00714F7F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下半期</w:t>
            </w:r>
          </w:p>
        </w:tc>
        <w:tc>
          <w:tcPr>
            <w:tcW w:w="3828" w:type="dxa"/>
          </w:tcPr>
          <w:p w14:paraId="1542BBB1" w14:textId="2730815E" w:rsidR="00714F7F" w:rsidRDefault="00714F7F" w:rsidP="00714F7F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令和○○年１０月～令和○○年３月</w:t>
            </w:r>
          </w:p>
        </w:tc>
        <w:tc>
          <w:tcPr>
            <w:tcW w:w="2551" w:type="dxa"/>
          </w:tcPr>
          <w:p w14:paraId="3C273690" w14:textId="06A169BE" w:rsidR="00714F7F" w:rsidRDefault="00714F7F" w:rsidP="00714F7F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令和○○年４月</w:t>
            </w:r>
          </w:p>
        </w:tc>
      </w:tr>
    </w:tbl>
    <w:p w14:paraId="343C9814" w14:textId="77777777" w:rsidR="00483319" w:rsidRDefault="00714F7F" w:rsidP="00EC64C8">
      <w:pPr>
        <w:suppressAutoHyphens/>
        <w:wordWrap w:val="0"/>
        <w:overflowPunct w:val="0"/>
        <w:autoSpaceDE w:val="0"/>
        <w:autoSpaceDN w:val="0"/>
        <w:ind w:left="440" w:hanging="440"/>
        <w:jc w:val="left"/>
        <w:textAlignment w:val="center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４</w:t>
      </w:r>
      <w:r w:rsidR="0017580D" w:rsidRPr="007D3A4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甲は、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第１</w:t>
      </w:r>
      <w:r w:rsidR="0017580D" w:rsidRPr="007D3A45">
        <w:rPr>
          <w:rFonts w:ascii="ＭＳ 明朝" w:hAnsi="ＭＳ 明朝" w:cs="ＭＳ 明朝" w:hint="eastAsia"/>
          <w:color w:val="000000"/>
          <w:kern w:val="0"/>
          <w:szCs w:val="21"/>
        </w:rPr>
        <w:t>項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及び第３項</w:t>
      </w:r>
      <w:r w:rsidR="0017580D" w:rsidRPr="007D3A45">
        <w:rPr>
          <w:rFonts w:ascii="ＭＳ 明朝" w:hAnsi="ＭＳ 明朝" w:cs="ＭＳ 明朝" w:hint="eastAsia"/>
          <w:color w:val="000000"/>
          <w:kern w:val="0"/>
          <w:szCs w:val="21"/>
        </w:rPr>
        <w:t>の請求</w:t>
      </w:r>
      <w:r w:rsidR="00230C49">
        <w:rPr>
          <w:rFonts w:ascii="ＭＳ 明朝" w:hAnsi="ＭＳ 明朝" w:cs="ＭＳ 明朝" w:hint="eastAsia"/>
          <w:color w:val="000000"/>
          <w:kern w:val="0"/>
          <w:szCs w:val="21"/>
        </w:rPr>
        <w:t>書</w:t>
      </w:r>
      <w:r w:rsidR="00EC64C8" w:rsidRPr="007D3A45">
        <w:rPr>
          <w:rFonts w:ascii="ＭＳ 明朝" w:hAnsi="ＭＳ 明朝" w:cs="ＭＳ 明朝" w:hint="eastAsia"/>
          <w:color w:val="000000"/>
          <w:kern w:val="0"/>
          <w:szCs w:val="21"/>
        </w:rPr>
        <w:t>を受理したときは、その日から３０日以内に支払うも</w:t>
      </w:r>
    </w:p>
    <w:p w14:paraId="1896281F" w14:textId="68A59B1D" w:rsidR="00EC64C8" w:rsidRPr="007D3A45" w:rsidRDefault="00EC64C8" w:rsidP="00483319">
      <w:pPr>
        <w:suppressAutoHyphens/>
        <w:wordWrap w:val="0"/>
        <w:overflowPunct w:val="0"/>
        <w:autoSpaceDE w:val="0"/>
        <w:autoSpaceDN w:val="0"/>
        <w:ind w:leftChars="100" w:left="210"/>
        <w:jc w:val="left"/>
        <w:textAlignment w:val="center"/>
        <w:rPr>
          <w:rFonts w:ascii="ＭＳ 明朝" w:hAnsi="Times New Roman"/>
          <w:color w:val="000000"/>
          <w:kern w:val="0"/>
          <w:szCs w:val="21"/>
        </w:rPr>
      </w:pPr>
      <w:r w:rsidRPr="007D3A45">
        <w:rPr>
          <w:rFonts w:ascii="ＭＳ 明朝" w:hAnsi="ＭＳ 明朝" w:cs="ＭＳ 明朝" w:hint="eastAsia"/>
          <w:color w:val="000000"/>
          <w:kern w:val="0"/>
          <w:szCs w:val="21"/>
        </w:rPr>
        <w:t>のとする。</w:t>
      </w:r>
    </w:p>
    <w:p w14:paraId="053E40F9" w14:textId="77777777" w:rsidR="005B0D00" w:rsidRPr="007D3A45" w:rsidRDefault="005B0D00" w:rsidP="00483319">
      <w:pPr>
        <w:suppressAutoHyphens/>
        <w:wordWrap w:val="0"/>
        <w:overflowPunct w:val="0"/>
        <w:autoSpaceDE w:val="0"/>
        <w:autoSpaceDN w:val="0"/>
        <w:spacing w:line="200" w:lineRule="exact"/>
        <w:ind w:left="442" w:hanging="442"/>
        <w:jc w:val="left"/>
        <w:textAlignment w:val="center"/>
        <w:rPr>
          <w:rFonts w:ascii="ＭＳ 明朝" w:hAnsi="Times New Roman"/>
          <w:color w:val="000000"/>
          <w:kern w:val="0"/>
          <w:szCs w:val="21"/>
        </w:rPr>
      </w:pPr>
    </w:p>
    <w:p w14:paraId="404F4B6D" w14:textId="77777777" w:rsidR="00EC64C8" w:rsidRPr="007D3A45" w:rsidRDefault="00EC64C8" w:rsidP="00EC64C8">
      <w:pPr>
        <w:suppressAutoHyphens/>
        <w:wordWrap w:val="0"/>
        <w:overflowPunct w:val="0"/>
        <w:autoSpaceDE w:val="0"/>
        <w:autoSpaceDN w:val="0"/>
        <w:ind w:left="220" w:hanging="220"/>
        <w:jc w:val="left"/>
        <w:textAlignment w:val="center"/>
        <w:rPr>
          <w:rFonts w:ascii="ＭＳ 明朝" w:hAnsi="Times New Roman"/>
          <w:color w:val="000000"/>
          <w:kern w:val="0"/>
          <w:szCs w:val="21"/>
        </w:rPr>
      </w:pPr>
      <w:r w:rsidRPr="007D3A4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（協議）</w:t>
      </w:r>
    </w:p>
    <w:p w14:paraId="3D0D6C90" w14:textId="77777777" w:rsidR="00EC64C8" w:rsidRPr="007D3A45" w:rsidRDefault="00EC64C8" w:rsidP="00EC64C8">
      <w:pPr>
        <w:suppressAutoHyphens/>
        <w:wordWrap w:val="0"/>
        <w:overflowPunct w:val="0"/>
        <w:autoSpaceDE w:val="0"/>
        <w:autoSpaceDN w:val="0"/>
        <w:ind w:left="220" w:hanging="220"/>
        <w:jc w:val="left"/>
        <w:textAlignment w:val="center"/>
        <w:rPr>
          <w:rFonts w:ascii="ＭＳ 明朝" w:hAnsi="Times New Roman"/>
          <w:color w:val="000000"/>
          <w:kern w:val="0"/>
          <w:szCs w:val="21"/>
        </w:rPr>
      </w:pPr>
      <w:r w:rsidRPr="007D3A45">
        <w:rPr>
          <w:rFonts w:ascii="ＭＳ 明朝" w:hAnsi="ＭＳ 明朝" w:cs="ＭＳ 明朝" w:hint="eastAsia"/>
          <w:color w:val="000000"/>
          <w:kern w:val="0"/>
          <w:szCs w:val="21"/>
        </w:rPr>
        <w:t>第４条　この協定について疑義が生じたとき、又はこの協定に定めのない事項については、甲乙協議して、定めるものとする。</w:t>
      </w:r>
    </w:p>
    <w:p w14:paraId="470AB398" w14:textId="77777777" w:rsidR="00EC64C8" w:rsidRPr="007D3A45" w:rsidRDefault="00EC64C8" w:rsidP="00EC64C8">
      <w:pPr>
        <w:suppressAutoHyphens/>
        <w:wordWrap w:val="0"/>
        <w:overflowPunct w:val="0"/>
        <w:autoSpaceDE w:val="0"/>
        <w:autoSpaceDN w:val="0"/>
        <w:ind w:left="220" w:hanging="220"/>
        <w:jc w:val="left"/>
        <w:textAlignment w:val="center"/>
        <w:rPr>
          <w:rFonts w:ascii="ＭＳ 明朝" w:hAnsi="Times New Roman"/>
          <w:color w:val="000000"/>
          <w:kern w:val="0"/>
          <w:szCs w:val="21"/>
        </w:rPr>
      </w:pPr>
    </w:p>
    <w:p w14:paraId="79940EB7" w14:textId="77777777" w:rsidR="00EC64C8" w:rsidRPr="007D3A45" w:rsidRDefault="004871C1" w:rsidP="00EC64C8">
      <w:pPr>
        <w:suppressAutoHyphens/>
        <w:wordWrap w:val="0"/>
        <w:overflowPunct w:val="0"/>
        <w:autoSpaceDE w:val="0"/>
        <w:autoSpaceDN w:val="0"/>
        <w:ind w:left="442"/>
        <w:jc w:val="left"/>
        <w:textAlignment w:val="center"/>
        <w:rPr>
          <w:rFonts w:ascii="ＭＳ 明朝" w:hAnsi="Times New Roman"/>
          <w:color w:val="000000"/>
          <w:kern w:val="0"/>
          <w:szCs w:val="21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令和</w:t>
      </w:r>
      <w:r w:rsidR="0027252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EC64C8" w:rsidRPr="007D3A45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年</w:t>
      </w:r>
      <w:r w:rsidR="0027252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EC64C8" w:rsidRPr="007D3A45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月</w:t>
      </w:r>
      <w:r w:rsidR="0027252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EC64C8" w:rsidRPr="007D3A45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日</w:t>
      </w:r>
    </w:p>
    <w:p w14:paraId="40057FE9" w14:textId="77777777" w:rsidR="00EC64C8" w:rsidRPr="007D3A45" w:rsidRDefault="00EC64C8" w:rsidP="007D3A45">
      <w:pPr>
        <w:suppressAutoHyphens/>
        <w:wordWrap w:val="0"/>
        <w:overflowPunct w:val="0"/>
        <w:autoSpaceDE w:val="0"/>
        <w:autoSpaceDN w:val="0"/>
        <w:jc w:val="left"/>
        <w:textAlignment w:val="center"/>
        <w:rPr>
          <w:rFonts w:ascii="ＭＳ 明朝" w:hAnsi="Times New Roman"/>
          <w:color w:val="000000"/>
          <w:kern w:val="0"/>
          <w:szCs w:val="21"/>
          <w:lang w:eastAsia="zh-TW"/>
        </w:rPr>
      </w:pPr>
    </w:p>
    <w:p w14:paraId="2E08F592" w14:textId="77777777" w:rsidR="00EC64C8" w:rsidRPr="007D3A45" w:rsidRDefault="00EC64C8" w:rsidP="007D3A45">
      <w:pPr>
        <w:suppressAutoHyphens/>
        <w:wordWrap w:val="0"/>
        <w:overflowPunct w:val="0"/>
        <w:autoSpaceDE w:val="0"/>
        <w:autoSpaceDN w:val="0"/>
        <w:ind w:firstLineChars="1485" w:firstLine="3118"/>
        <w:jc w:val="left"/>
        <w:textAlignment w:val="center"/>
        <w:rPr>
          <w:rFonts w:ascii="ＭＳ 明朝" w:hAnsi="Times New Roman"/>
          <w:color w:val="000000"/>
          <w:kern w:val="0"/>
          <w:szCs w:val="21"/>
          <w:lang w:eastAsia="zh-TW"/>
        </w:rPr>
      </w:pPr>
      <w:r w:rsidRPr="007D3A45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甲　青森県弘前市大字上白銀町１番地１</w:t>
      </w:r>
    </w:p>
    <w:p w14:paraId="28C1B968" w14:textId="231885EF" w:rsidR="00EC64C8" w:rsidRDefault="007D3A45" w:rsidP="007D3A45">
      <w:pPr>
        <w:suppressAutoHyphens/>
        <w:wordWrap w:val="0"/>
        <w:overflowPunct w:val="0"/>
        <w:autoSpaceDE w:val="0"/>
        <w:autoSpaceDN w:val="0"/>
        <w:ind w:firstLineChars="1687" w:firstLine="3543"/>
        <w:jc w:val="left"/>
        <w:textAlignment w:val="center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>弘前市長</w:t>
      </w:r>
      <w:r w:rsidR="009B226D">
        <w:rPr>
          <w:rFonts w:ascii="ＭＳ 明朝" w:hAnsi="Times New Roman" w:hint="eastAsia"/>
          <w:color w:val="000000"/>
          <w:kern w:val="0"/>
          <w:szCs w:val="21"/>
        </w:rPr>
        <w:t xml:space="preserve">　櫻田　宏</w:t>
      </w:r>
    </w:p>
    <w:p w14:paraId="5D6F808B" w14:textId="77777777" w:rsidR="00EC64C8" w:rsidRDefault="00EC64C8" w:rsidP="00EC64C8">
      <w:pPr>
        <w:suppressAutoHyphens/>
        <w:wordWrap w:val="0"/>
        <w:overflowPunct w:val="0"/>
        <w:autoSpaceDE w:val="0"/>
        <w:autoSpaceDN w:val="0"/>
        <w:jc w:val="left"/>
        <w:textAlignment w:val="center"/>
        <w:rPr>
          <w:rFonts w:ascii="ＭＳ 明朝" w:hAnsi="Times New Roman"/>
          <w:color w:val="000000"/>
          <w:kern w:val="0"/>
          <w:szCs w:val="21"/>
        </w:rPr>
      </w:pPr>
    </w:p>
    <w:p w14:paraId="19A32BDE" w14:textId="77777777" w:rsidR="00EC64C8" w:rsidRDefault="00EC64C8" w:rsidP="007D3A45">
      <w:pPr>
        <w:suppressAutoHyphens/>
        <w:wordWrap w:val="0"/>
        <w:overflowPunct w:val="0"/>
        <w:autoSpaceDE w:val="0"/>
        <w:autoSpaceDN w:val="0"/>
        <w:ind w:firstLineChars="1485" w:firstLine="3118"/>
        <w:jc w:val="left"/>
        <w:textAlignment w:val="center"/>
        <w:rPr>
          <w:rFonts w:ascii="ＭＳ 明朝" w:hAnsi="ＭＳ 明朝" w:cs="ＭＳ 明朝"/>
          <w:color w:val="000000"/>
          <w:kern w:val="0"/>
          <w:szCs w:val="21"/>
        </w:rPr>
      </w:pPr>
      <w:r w:rsidRPr="007D3A45">
        <w:rPr>
          <w:rFonts w:ascii="ＭＳ 明朝" w:hAnsi="ＭＳ 明朝" w:cs="ＭＳ 明朝" w:hint="eastAsia"/>
          <w:color w:val="000000"/>
          <w:kern w:val="0"/>
          <w:szCs w:val="21"/>
        </w:rPr>
        <w:t>乙　青森県弘前市大字</w:t>
      </w:r>
      <w:r w:rsidR="007D3A45">
        <w:rPr>
          <w:rFonts w:ascii="ＭＳ 明朝" w:hAnsi="ＭＳ 明朝" w:cs="ＭＳ 明朝" w:hint="eastAsia"/>
          <w:color w:val="000000"/>
          <w:kern w:val="0"/>
          <w:szCs w:val="21"/>
        </w:rPr>
        <w:t>○○</w:t>
      </w:r>
    </w:p>
    <w:p w14:paraId="63A29DC9" w14:textId="371D4CAB" w:rsidR="00483319" w:rsidRPr="007D3A45" w:rsidRDefault="00483319" w:rsidP="007D3A45">
      <w:pPr>
        <w:suppressAutoHyphens/>
        <w:wordWrap w:val="0"/>
        <w:overflowPunct w:val="0"/>
        <w:autoSpaceDE w:val="0"/>
        <w:autoSpaceDN w:val="0"/>
        <w:ind w:firstLineChars="1485" w:firstLine="3118"/>
        <w:jc w:val="left"/>
        <w:textAlignment w:val="center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○○○</w:t>
      </w:r>
    </w:p>
    <w:sectPr w:rsidR="00483319" w:rsidRPr="007D3A45" w:rsidSect="00483319">
      <w:pgSz w:w="11906" w:h="16838"/>
      <w:pgMar w:top="1247" w:right="1644" w:bottom="964" w:left="1644" w:header="720" w:footer="720" w:gutter="0"/>
      <w:pgNumType w:start="1"/>
      <w:cols w:space="720"/>
      <w:noEndnote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7F1A" w14:textId="77777777" w:rsidR="00F27E35" w:rsidRDefault="00F27E35">
      <w:r>
        <w:separator/>
      </w:r>
    </w:p>
  </w:endnote>
  <w:endnote w:type="continuationSeparator" w:id="0">
    <w:p w14:paraId="541326AF" w14:textId="77777777" w:rsidR="00F27E35" w:rsidRDefault="00F2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9D237" w14:textId="77777777" w:rsidR="00F27E35" w:rsidRDefault="00F27E35">
      <w:r>
        <w:separator/>
      </w:r>
    </w:p>
  </w:footnote>
  <w:footnote w:type="continuationSeparator" w:id="0">
    <w:p w14:paraId="0B8C51F9" w14:textId="77777777" w:rsidR="00F27E35" w:rsidRDefault="00F27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5"/>
  <w:drawingGridVerticalSpacing w:val="3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237"/>
    <w:rsid w:val="000F14D0"/>
    <w:rsid w:val="00117E22"/>
    <w:rsid w:val="0017580D"/>
    <w:rsid w:val="001C25E2"/>
    <w:rsid w:val="00212E7B"/>
    <w:rsid w:val="0021789C"/>
    <w:rsid w:val="00230C49"/>
    <w:rsid w:val="00272520"/>
    <w:rsid w:val="002827D7"/>
    <w:rsid w:val="002F73B3"/>
    <w:rsid w:val="00383153"/>
    <w:rsid w:val="003F7B2A"/>
    <w:rsid w:val="00423D7F"/>
    <w:rsid w:val="00483319"/>
    <w:rsid w:val="00484062"/>
    <w:rsid w:val="004871C1"/>
    <w:rsid w:val="004936E8"/>
    <w:rsid w:val="004D7FB5"/>
    <w:rsid w:val="004F3861"/>
    <w:rsid w:val="00520E6F"/>
    <w:rsid w:val="005B0D00"/>
    <w:rsid w:val="005C55C0"/>
    <w:rsid w:val="005D2630"/>
    <w:rsid w:val="0060326A"/>
    <w:rsid w:val="00603E6F"/>
    <w:rsid w:val="006C3CF3"/>
    <w:rsid w:val="006E1201"/>
    <w:rsid w:val="00710C01"/>
    <w:rsid w:val="00714F7F"/>
    <w:rsid w:val="00732DDB"/>
    <w:rsid w:val="007D3A45"/>
    <w:rsid w:val="00822237"/>
    <w:rsid w:val="0084105D"/>
    <w:rsid w:val="00914FF5"/>
    <w:rsid w:val="00980B43"/>
    <w:rsid w:val="00994213"/>
    <w:rsid w:val="009B226D"/>
    <w:rsid w:val="00A813CB"/>
    <w:rsid w:val="00AD010B"/>
    <w:rsid w:val="00AE1F71"/>
    <w:rsid w:val="00AE21FA"/>
    <w:rsid w:val="00BA1447"/>
    <w:rsid w:val="00BC2DD8"/>
    <w:rsid w:val="00BF0B60"/>
    <w:rsid w:val="00C4729A"/>
    <w:rsid w:val="00CE433D"/>
    <w:rsid w:val="00CF2036"/>
    <w:rsid w:val="00D73278"/>
    <w:rsid w:val="00DA37C0"/>
    <w:rsid w:val="00DB1C32"/>
    <w:rsid w:val="00DC45FB"/>
    <w:rsid w:val="00E14B64"/>
    <w:rsid w:val="00E73A71"/>
    <w:rsid w:val="00E87F71"/>
    <w:rsid w:val="00EC64C8"/>
    <w:rsid w:val="00F27E35"/>
    <w:rsid w:val="00F42805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F8AC08"/>
  <w15:chartTrackingRefBased/>
  <w15:docId w15:val="{91ACCB12-CD48-48FE-9DCD-75454E9D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8315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83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8315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936E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936E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21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B0D0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B0D0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B0D0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0D0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B0D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平成１９年度弘前市○○館の管理に関する年度協定書</vt:lpstr>
      <vt:lpstr>平成１９年度弘前市○○館の管理に関する年度協定書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12</cp:revision>
  <cp:lastPrinted>2023-07-04T01:13:00Z</cp:lastPrinted>
  <dcterms:created xsi:type="dcterms:W3CDTF">2020-03-27T00:38:00Z</dcterms:created>
  <dcterms:modified xsi:type="dcterms:W3CDTF">2023-07-04T01:26:00Z</dcterms:modified>
</cp:coreProperties>
</file>