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 w:eastAsia="ＭＳ 明朝"/>
          <w:spacing w:val="0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様式第１号（第４条第２項関係）</w:t>
      </w:r>
    </w:p>
    <w:p>
      <w:pPr>
        <w:pStyle w:val="15"/>
        <w:rPr>
          <w:rFonts w:hint="default" w:ascii="ＭＳ 明朝" w:hAnsi="ＭＳ 明朝" w:eastAsia="ＭＳ 明朝"/>
          <w:spacing w:val="0"/>
        </w:rPr>
      </w:pPr>
    </w:p>
    <w:p>
      <w:pPr>
        <w:pStyle w:val="15"/>
        <w:rPr>
          <w:rFonts w:hint="default" w:ascii="ＭＳ 明朝" w:hAnsi="ＭＳ 明朝" w:eastAsia="ＭＳ 明朝"/>
          <w:spacing w:val="0"/>
        </w:rPr>
      </w:pPr>
    </w:p>
    <w:p>
      <w:pPr>
        <w:pStyle w:val="15"/>
        <w:jc w:val="center"/>
        <w:rPr>
          <w:rFonts w:hint="default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弘前市二十歳の祭典プログラム広告掲載申込書</w:t>
      </w:r>
    </w:p>
    <w:p>
      <w:pPr>
        <w:pStyle w:val="15"/>
        <w:rPr>
          <w:rFonts w:hint="default" w:ascii="ＭＳ 明朝" w:hAnsi="ＭＳ 明朝" w:eastAsia="ＭＳ 明朝"/>
          <w:spacing w:val="0"/>
        </w:rPr>
      </w:pPr>
    </w:p>
    <w:p>
      <w:pPr>
        <w:pStyle w:val="15"/>
        <w:rPr>
          <w:rFonts w:hint="default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令和　　年　　月　　日</w:t>
      </w:r>
    </w:p>
    <w:p>
      <w:pPr>
        <w:pStyle w:val="15"/>
        <w:rPr>
          <w:rFonts w:hint="default" w:ascii="ＭＳ 明朝" w:hAnsi="ＭＳ 明朝" w:eastAsia="ＭＳ 明朝"/>
          <w:spacing w:val="0"/>
        </w:rPr>
      </w:pPr>
    </w:p>
    <w:p>
      <w:pPr>
        <w:pStyle w:val="15"/>
        <w:ind w:firstLine="238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弘前市長　様</w:t>
      </w:r>
    </w:p>
    <w:p>
      <w:pPr>
        <w:pStyle w:val="15"/>
        <w:spacing w:line="360" w:lineRule="auto"/>
        <w:ind w:left="3965" w:leftChars="-1" w:hanging="3967" w:hangingChars="1653"/>
        <w:jc w:val="right"/>
        <w:rPr>
          <w:rFonts w:hint="default" w:ascii="ＭＳ 明朝" w:hAnsi="ＭＳ 明朝" w:eastAsia="ＭＳ 明朝"/>
          <w:spacing w:val="0"/>
          <w:u w:val="single" w:color="auto"/>
        </w:rPr>
      </w:pPr>
    </w:p>
    <w:p>
      <w:pPr>
        <w:pStyle w:val="15"/>
        <w:spacing w:line="360" w:lineRule="auto"/>
        <w:ind w:left="3965" w:leftChars="-1" w:hanging="3967" w:hangingChars="1653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spacing w:val="0"/>
          <w:u w:val="single" w:color="auto"/>
          <w:fitText w:val="1680" w:id="1"/>
        </w:rPr>
        <w:t>住所（所在地）</w:t>
      </w:r>
      <w:r>
        <w:rPr>
          <w:rFonts w:hint="eastAsia" w:ascii="ＭＳ 明朝" w:hAnsi="ＭＳ 明朝" w:eastAsia="ＭＳ 明朝"/>
          <w:spacing w:val="0"/>
          <w:u w:val="single" w:color="auto"/>
        </w:rPr>
        <w:t>　　　　　　　　　　　　　</w:t>
      </w:r>
    </w:p>
    <w:p>
      <w:pPr>
        <w:pStyle w:val="15"/>
        <w:spacing w:line="360" w:lineRule="auto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spacing w:val="24"/>
          <w:u w:val="single" w:color="auto"/>
          <w:fitText w:val="1680" w:id="2"/>
        </w:rPr>
        <w:t>氏名（名称</w:t>
      </w:r>
      <w:r>
        <w:rPr>
          <w:rFonts w:hint="eastAsia" w:ascii="ＭＳ 明朝" w:hAnsi="ＭＳ 明朝" w:eastAsia="ＭＳ 明朝"/>
          <w:spacing w:val="0"/>
          <w:u w:val="single" w:color="auto"/>
          <w:fitText w:val="1680" w:id="2"/>
        </w:rPr>
        <w:t>）</w:t>
      </w:r>
      <w:r>
        <w:rPr>
          <w:rFonts w:hint="eastAsia" w:ascii="ＭＳ 明朝" w:hAnsi="ＭＳ 明朝" w:eastAsia="ＭＳ 明朝"/>
          <w:spacing w:val="0"/>
          <w:u w:val="single" w:color="auto"/>
        </w:rPr>
        <w:t>　　　　　　　　　　　　　</w:t>
      </w:r>
    </w:p>
    <w:p>
      <w:pPr>
        <w:pStyle w:val="15"/>
        <w:spacing w:line="360" w:lineRule="auto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spacing w:val="120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52070</wp:posOffset>
                </wp:positionV>
                <wp:extent cx="704850" cy="323850"/>
                <wp:effectExtent l="0" t="0" r="635" b="63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申込者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55.5pt;height:25.5pt;mso-position-horizontal-relative:text;position:absolute;margin-left:188.55pt;margin-top:4.09pt;mso-wrap-distance-bottom:0pt;mso-wrap-distance-right:9pt;mso-wrap-distance-top:0pt;v-text-anchor:top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申込者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pacing w:val="100"/>
          <w:u w:val="single" w:color="auto"/>
          <w:fitText w:val="1560" w:id="3"/>
        </w:rPr>
        <w:t>電話番</w:t>
      </w:r>
      <w:r>
        <w:rPr>
          <w:rFonts w:hint="eastAsia" w:ascii="ＭＳ 明朝" w:hAnsi="ＭＳ 明朝" w:eastAsia="ＭＳ 明朝"/>
          <w:spacing w:val="0"/>
          <w:u w:val="single" w:color="auto"/>
          <w:fitText w:val="1560" w:id="3"/>
        </w:rPr>
        <w:t>号</w:t>
      </w:r>
      <w:r>
        <w:rPr>
          <w:rFonts w:hint="eastAsia" w:ascii="ＭＳ 明朝" w:hAnsi="ＭＳ 明朝" w:eastAsia="ＭＳ 明朝"/>
          <w:spacing w:val="0"/>
          <w:u w:val="single" w:color="auto"/>
        </w:rPr>
        <w:t>　　　</w:t>
      </w:r>
      <w:r>
        <w:rPr>
          <w:rFonts w:hint="eastAsia" w:ascii="ＭＳ 明朝" w:hAnsi="ＭＳ 明朝" w:eastAsia="ＭＳ 明朝"/>
          <w:spacing w:val="0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pacing w:val="0"/>
          <w:u w:val="single" w:color="auto"/>
        </w:rPr>
        <w:t>　　　　　　　　　　</w:t>
      </w:r>
    </w:p>
    <w:p>
      <w:pPr>
        <w:pStyle w:val="15"/>
        <w:spacing w:line="360" w:lineRule="auto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spacing w:val="45"/>
          <w:u w:val="single" w:color="auto"/>
          <w:fitText w:val="1560" w:id="4"/>
        </w:rPr>
        <w:t>ＦＡＸ番</w:t>
      </w:r>
      <w:r>
        <w:rPr>
          <w:rFonts w:hint="eastAsia" w:ascii="ＭＳ 明朝" w:hAnsi="ＭＳ 明朝" w:eastAsia="ＭＳ 明朝"/>
          <w:spacing w:val="0"/>
          <w:u w:val="single" w:color="auto"/>
          <w:fitText w:val="1560" w:id="4"/>
        </w:rPr>
        <w:t>号</w:t>
      </w:r>
      <w:r>
        <w:rPr>
          <w:rFonts w:hint="eastAsia" w:ascii="ＭＳ 明朝" w:hAnsi="ＭＳ 明朝" w:eastAsia="ＭＳ 明朝"/>
          <w:spacing w:val="0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pacing w:val="0"/>
          <w:u w:val="single" w:color="auto"/>
        </w:rPr>
        <w:t>　　　　　　　　　　　　　</w:t>
      </w:r>
    </w:p>
    <w:p>
      <w:pPr>
        <w:pStyle w:val="15"/>
        <w:spacing w:line="360" w:lineRule="auto"/>
        <w:jc w:val="right"/>
        <w:rPr>
          <w:rFonts w:hint="default" w:ascii="ＭＳ 明朝" w:hAnsi="ＭＳ 明朝" w:eastAsia="ＭＳ 明朝"/>
          <w:spacing w:val="0"/>
          <w:u w:val="single" w:color="auto"/>
        </w:rPr>
      </w:pPr>
      <w:r>
        <w:rPr>
          <w:rFonts w:hint="eastAsia" w:ascii="ＭＳ 明朝" w:hAnsi="ＭＳ 明朝" w:eastAsia="ＭＳ 明朝"/>
          <w:spacing w:val="12"/>
          <w:u w:val="single" w:color="auto"/>
          <w:fitText w:val="1560" w:id="5"/>
        </w:rPr>
        <w:t>代表者職氏</w:t>
      </w:r>
      <w:r>
        <w:rPr>
          <w:rFonts w:hint="eastAsia" w:ascii="ＭＳ 明朝" w:hAnsi="ＭＳ 明朝" w:eastAsia="ＭＳ 明朝"/>
          <w:spacing w:val="0"/>
          <w:u w:val="single" w:color="auto"/>
          <w:fitText w:val="1560" w:id="5"/>
        </w:rPr>
        <w:t>名</w:t>
      </w:r>
      <w:r>
        <w:rPr>
          <w:rFonts w:hint="eastAsia" w:ascii="ＭＳ 明朝" w:hAnsi="ＭＳ 明朝" w:eastAsia="ＭＳ 明朝"/>
          <w:spacing w:val="0"/>
          <w:u w:val="single" w:color="auto"/>
        </w:rPr>
        <w:t>　</w:t>
      </w:r>
      <w:r>
        <w:rPr>
          <w:rFonts w:hint="eastAsia" w:ascii="ＭＳ 明朝" w:hAnsi="ＭＳ 明朝" w:eastAsia="ＭＳ 明朝"/>
          <w:spacing w:val="0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pacing w:val="0"/>
          <w:u w:val="single" w:color="auto"/>
        </w:rPr>
        <w:t>　　　　　　　</w:t>
      </w:r>
      <w:r>
        <w:rPr>
          <w:rFonts w:hint="eastAsia" w:ascii="ＭＳ 明朝" w:hAnsi="ＭＳ 明朝" w:eastAsia="ＭＳ 明朝"/>
          <w:spacing w:val="0"/>
          <w:u w:val="single" w:color="auto"/>
        </w:rPr>
        <w:t xml:space="preserve">   </w:t>
      </w:r>
      <w:r>
        <w:rPr>
          <w:rFonts w:hint="eastAsia" w:ascii="ＭＳ 明朝" w:hAnsi="ＭＳ 明朝" w:eastAsia="ＭＳ 明朝"/>
          <w:spacing w:val="0"/>
          <w:u w:val="single" w:color="auto"/>
        </w:rPr>
        <w:t>　　印</w:t>
      </w:r>
      <w:r>
        <w:rPr>
          <w:rFonts w:hint="eastAsia" w:ascii="ＭＳ 明朝" w:hAnsi="ＭＳ 明朝" w:eastAsia="ＭＳ 明朝"/>
          <w:spacing w:val="0"/>
          <w:u w:val="single" w:color="auto"/>
        </w:rPr>
        <w:t xml:space="preserve"> </w:t>
      </w:r>
    </w:p>
    <w:p>
      <w:pPr>
        <w:pStyle w:val="15"/>
        <w:spacing w:line="360" w:lineRule="auto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spacing w:val="210"/>
          <w:u w:val="single" w:color="auto"/>
          <w:fitText w:val="1560" w:id="6"/>
        </w:rPr>
        <w:t>担当</w:t>
      </w:r>
      <w:r>
        <w:rPr>
          <w:rFonts w:hint="eastAsia" w:ascii="ＭＳ 明朝" w:hAnsi="ＭＳ 明朝" w:eastAsia="ＭＳ 明朝"/>
          <w:spacing w:val="0"/>
          <w:u w:val="single" w:color="auto"/>
          <w:fitText w:val="1560" w:id="6"/>
        </w:rPr>
        <w:t>者</w:t>
      </w:r>
      <w:r>
        <w:rPr>
          <w:rFonts w:hint="eastAsia" w:ascii="ＭＳ 明朝" w:hAnsi="ＭＳ 明朝" w:eastAsia="ＭＳ 明朝"/>
          <w:spacing w:val="0"/>
          <w:u w:val="single" w:color="auto"/>
        </w:rPr>
        <w:t>　</w:t>
      </w:r>
      <w:r>
        <w:rPr>
          <w:rFonts w:hint="eastAsia" w:ascii="ＭＳ 明朝" w:hAnsi="ＭＳ 明朝" w:eastAsia="ＭＳ 明朝"/>
          <w:spacing w:val="0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pacing w:val="0"/>
          <w:u w:val="single" w:color="auto"/>
        </w:rPr>
        <w:t>　　　　　　　　　　　　</w:t>
      </w:r>
    </w:p>
    <w:p>
      <w:pPr>
        <w:pStyle w:val="15"/>
        <w:ind w:firstLine="13464" w:firstLineChars="2244"/>
        <w:jc w:val="lef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spacing w:val="180"/>
          <w:u w:val="single" w:color="auto"/>
          <w:fitText w:val="1440" w:id="7"/>
        </w:rPr>
        <w:t>担当</w:t>
      </w:r>
      <w:r>
        <w:rPr>
          <w:rFonts w:hint="eastAsia" w:ascii="ＭＳ 明朝" w:hAnsi="ＭＳ 明朝" w:eastAsia="ＭＳ 明朝"/>
          <w:spacing w:val="0"/>
          <w:u w:val="single" w:color="auto"/>
          <w:fitText w:val="1440" w:id="7"/>
        </w:rPr>
        <w:t>者</w:t>
      </w:r>
    </w:p>
    <w:p>
      <w:pPr>
        <w:pStyle w:val="15"/>
        <w:jc w:val="center"/>
        <w:rPr>
          <w:rFonts w:hint="default" w:ascii="ＭＳ 明朝" w:hAnsi="ＭＳ 明朝" w:eastAsia="ＭＳ 明朝"/>
          <w:u w:val="single" w:color="auto"/>
        </w:rPr>
      </w:pPr>
    </w:p>
    <w:p>
      <w:pPr>
        <w:pStyle w:val="15"/>
        <w:ind w:firstLine="238" w:firstLineChars="100"/>
        <w:jc w:val="left"/>
        <w:rPr>
          <w:rFonts w:hint="default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弘前市二十歳の祭典プログラムに広告を掲載したいので、弘前市二十歳の祭典プログラム広告掲載取扱要領第４条に基づき、下記のとおり申し込みます。</w:t>
      </w:r>
    </w:p>
    <w:p>
      <w:pPr>
        <w:pStyle w:val="15"/>
        <w:rPr>
          <w:rFonts w:hint="default" w:ascii="ＭＳ 明朝" w:hAnsi="ＭＳ 明朝" w:eastAsia="ＭＳ 明朝"/>
          <w:spacing w:val="0"/>
        </w:rPr>
      </w:pPr>
    </w:p>
    <w:p>
      <w:pPr>
        <w:pStyle w:val="15"/>
        <w:rPr>
          <w:rFonts w:hint="default" w:ascii="ＭＳ 明朝" w:hAnsi="ＭＳ 明朝" w:eastAsia="ＭＳ 明朝"/>
          <w:spacing w:val="0"/>
        </w:rPr>
      </w:pPr>
    </w:p>
    <w:p>
      <w:pPr>
        <w:pStyle w:val="15"/>
        <w:rPr>
          <w:rFonts w:hint="default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１　広告内容　　別添原稿のとおり</w:t>
      </w:r>
    </w:p>
    <w:p>
      <w:pPr>
        <w:pStyle w:val="15"/>
        <w:rPr>
          <w:rFonts w:hint="default" w:ascii="ＭＳ 明朝" w:hAnsi="ＭＳ 明朝" w:eastAsia="ＭＳ 明朝"/>
          <w:spacing w:val="0"/>
        </w:rPr>
      </w:pPr>
    </w:p>
    <w:p>
      <w:pPr>
        <w:pStyle w:val="15"/>
        <w:rPr>
          <w:rFonts w:hint="default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２　添付書類　　会社案内、パンフレット等（事業内容のわかるもの）</w:t>
      </w:r>
    </w:p>
    <w:p>
      <w:pPr>
        <w:pStyle w:val="15"/>
        <w:rPr>
          <w:rFonts w:hint="default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　</w:t>
      </w:r>
    </w:p>
    <w:p>
      <w:pPr>
        <w:pStyle w:val="0"/>
        <w:spacing w:line="32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確認事項にチェックをお願いいたします。</w:t>
      </w:r>
    </w:p>
    <w:p>
      <w:pPr>
        <w:pStyle w:val="0"/>
        <w:spacing w:line="32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□　当社は弘前市有料広告取扱要綱第</w:t>
      </w:r>
      <w:r>
        <w:rPr>
          <w:rFonts w:hint="eastAsia" w:ascii="ＭＳ 明朝" w:hAnsi="ＭＳ 明朝"/>
          <w:sz w:val="24"/>
        </w:rPr>
        <w:t>4</w:t>
      </w:r>
      <w:r>
        <w:rPr>
          <w:rFonts w:hint="eastAsia" w:ascii="ＭＳ 明朝" w:hAnsi="ＭＳ 明朝"/>
          <w:sz w:val="24"/>
        </w:rPr>
        <w:t>条第</w:t>
      </w:r>
      <w:r>
        <w:rPr>
          <w:rFonts w:hint="eastAsia" w:ascii="ＭＳ 明朝" w:hAnsi="ＭＳ 明朝"/>
          <w:sz w:val="24"/>
        </w:rPr>
        <w:t>2</w:t>
      </w:r>
      <w:r>
        <w:rPr>
          <w:rFonts w:hint="eastAsia" w:ascii="ＭＳ 明朝" w:hAnsi="ＭＳ 明朝"/>
          <w:sz w:val="24"/>
        </w:rPr>
        <w:t>項に該当しません。</w:t>
      </w:r>
    </w:p>
    <w:p>
      <w:pPr>
        <w:pStyle w:val="0"/>
        <w:spacing w:line="320" w:lineRule="exact"/>
        <w:ind w:left="960" w:hanging="960" w:hangingChars="4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□　当社の市税等（市税、国民健康保険料、介護保険料及び後期高齢者医療保険料）に係る納税状況を確認することに同意します。</w:t>
      </w:r>
    </w:p>
    <w:p>
      <w:pPr>
        <w:pStyle w:val="0"/>
        <w:spacing w:line="320" w:lineRule="exact"/>
        <w:ind w:left="960" w:hanging="960" w:hangingChars="4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□　弘前市有料広告取扱要綱に反していないことを確認するため、貴市が必要と認める際に警察等の関係機関に照会すること、照会に係る必要書類を提出することを承諾します。</w:t>
      </w:r>
    </w:p>
    <w:p>
      <w:pPr>
        <w:pStyle w:val="15"/>
        <w:ind w:left="630" w:leftChars="300"/>
        <w:rPr>
          <w:rFonts w:hint="default" w:ascii="ＭＳ 明朝" w:hAnsi="ＭＳ 明朝" w:eastAsia="ＭＳ 明朝"/>
          <w:spacing w:val="0"/>
        </w:rPr>
      </w:pPr>
    </w:p>
    <w:p>
      <w:pPr>
        <w:pStyle w:val="15"/>
        <w:rPr>
          <w:rFonts w:hint="default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備考</w:t>
      </w:r>
    </w:p>
    <w:p>
      <w:pPr>
        <w:pStyle w:val="15"/>
        <w:rPr>
          <w:rFonts w:hint="default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　上記に掲げる添付書類以外の書類を求めることがあります。</w:t>
      </w:r>
    </w:p>
    <w:sectPr>
      <w:pgSz w:w="11906" w:h="16838"/>
      <w:pgMar w:top="1134" w:right="1134" w:bottom="1134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eastAsia="ＭＳ ゴシック"/>
      <w:spacing w:val="-1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paragraph" w:styleId="24">
    <w:name w:val="Revision"/>
    <w:next w:val="24"/>
    <w:link w:val="0"/>
    <w:uiPriority w:val="0"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2</Words>
  <Characters>407</Characters>
  <Application>JUST Note</Application>
  <Lines>37</Lines>
  <Paragraphs>21</Paragraphs>
  <Company/>
  <CharactersWithSpaces>543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2022-09-29T05:28:00Z</cp:lastPrinted>
  <dcterms:created xsi:type="dcterms:W3CDTF">2019-09-03T04:59:00Z</dcterms:created>
  <dcterms:modified xsi:type="dcterms:W3CDTF">2025-08-25T02:15:05Z</dcterms:modified>
  <cp:revision>23</cp:revision>
</cp:coreProperties>
</file>