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2549" w:rightChars="1214" w:firstLine="2408" w:firstLineChars="860"/>
        <w:jc w:val="distribute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>事前協議申込書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-1" w:firstLine="210" w:firstLine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７</w:t>
      </w:r>
      <w:bookmarkStart w:id="0" w:name="_GoBack"/>
      <w:bookmarkEnd w:id="0"/>
      <w:r>
        <w:rPr>
          <w:rFonts w:hint="default" w:ascii="ＭＳ 明朝" w:hAnsi="ＭＳ 明朝" w:eastAsia="ＭＳ 明朝"/>
        </w:rPr>
        <w:t>年度弘前市老朽空き家等除却促進事業費補助金交付要綱第</w:t>
      </w:r>
      <w:r>
        <w:rPr>
          <w:rFonts w:hint="eastAsia" w:ascii="ＭＳ 明朝" w:hAnsi="ＭＳ 明朝" w:eastAsia="ＭＳ 明朝"/>
        </w:rPr>
        <w:t>４</w:t>
      </w:r>
      <w:r>
        <w:rPr>
          <w:rFonts w:hint="default" w:ascii="ＭＳ 明朝" w:hAnsi="ＭＳ 明朝" w:eastAsia="ＭＳ 明朝"/>
        </w:rPr>
        <w:t>条に規定する</w:t>
      </w:r>
      <w:r>
        <w:rPr>
          <w:rFonts w:hint="eastAsia" w:ascii="ＭＳ 明朝" w:hAnsi="ＭＳ 明朝" w:eastAsia="ＭＳ 明朝"/>
        </w:rPr>
        <w:t>　　　補助対象物件の</w:t>
      </w:r>
      <w:r>
        <w:rPr>
          <w:rFonts w:hint="default" w:ascii="ＭＳ 明朝" w:hAnsi="ＭＳ 明朝" w:eastAsia="ＭＳ 明朝"/>
        </w:rPr>
        <w:t>調査を、下記のとおり申し込みます。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ind w:left="0"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default" w:ascii="ＭＳ 明朝" w:hAnsi="ＭＳ 明朝" w:eastAsia="ＭＳ 明朝"/>
        </w:rPr>
        <w:t>調査対象空き家</w:t>
      </w:r>
      <w:r>
        <w:rPr>
          <w:rFonts w:hint="eastAsia" w:ascii="ＭＳ 明朝" w:hAnsi="ＭＳ 明朝" w:eastAsia="ＭＳ 明朝"/>
        </w:rPr>
        <w:t>等</w:t>
      </w:r>
    </w:p>
    <w:p>
      <w:pPr>
        <w:pStyle w:val="15"/>
        <w:ind w:left="420" w:leftChars="0"/>
        <w:rPr>
          <w:rFonts w:hint="default" w:ascii="ＭＳ 明朝" w:hAnsi="ＭＳ 明朝" w:eastAsia="ＭＳ 明朝"/>
        </w:rPr>
      </w:pPr>
    </w:p>
    <w:tbl>
      <w:tblPr>
        <w:tblStyle w:val="20"/>
        <w:tblW w:w="8074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127"/>
        <w:gridCol w:w="5947"/>
      </w:tblGrid>
      <w:tr>
        <w:trPr>
          <w:trHeight w:val="851" w:hRule="atLeast"/>
        </w:trPr>
        <w:tc>
          <w:tcPr>
            <w:tcW w:w="2127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空き家</w:t>
            </w:r>
            <w:r>
              <w:rPr>
                <w:rFonts w:hint="eastAsia" w:ascii="ＭＳ 明朝" w:hAnsi="ＭＳ 明朝" w:eastAsia="ＭＳ 明朝"/>
              </w:rPr>
              <w:t>等</w:t>
            </w:r>
            <w:r>
              <w:rPr>
                <w:rFonts w:hint="default" w:ascii="ＭＳ 明朝" w:hAnsi="ＭＳ 明朝" w:eastAsia="ＭＳ 明朝"/>
              </w:rPr>
              <w:t>の所在地</w:t>
            </w:r>
          </w:p>
        </w:tc>
        <w:tc>
          <w:tcPr>
            <w:tcW w:w="5947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弘前市大字</w:t>
            </w:r>
          </w:p>
        </w:tc>
      </w:tr>
      <w:tr>
        <w:trPr>
          <w:trHeight w:val="851" w:hRule="atLeast"/>
        </w:trPr>
        <w:tc>
          <w:tcPr>
            <w:tcW w:w="2127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所有者氏名</w:t>
            </w:r>
          </w:p>
        </w:tc>
        <w:tc>
          <w:tcPr>
            <w:tcW w:w="5947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15"/>
        <w:ind w:left="420" w:leftChars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default" w:ascii="ＭＳ 明朝" w:hAnsi="ＭＳ 明朝" w:eastAsia="ＭＳ 明朝"/>
        </w:rPr>
        <w:t>申</w:t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込</w:t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者</w:t>
      </w:r>
    </w:p>
    <w:p>
      <w:pPr>
        <w:pStyle w:val="15"/>
        <w:ind w:left="420" w:leftChars="0"/>
        <w:rPr>
          <w:rFonts w:hint="default" w:ascii="ＭＳ 明朝" w:hAnsi="ＭＳ 明朝" w:eastAsia="ＭＳ 明朝"/>
        </w:rPr>
      </w:pPr>
    </w:p>
    <w:tbl>
      <w:tblPr>
        <w:tblStyle w:val="20"/>
        <w:tblW w:w="8074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127"/>
        <w:gridCol w:w="5947"/>
      </w:tblGrid>
      <w:tr>
        <w:trPr>
          <w:trHeight w:val="378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フリガナ</w:t>
            </w:r>
          </w:p>
        </w:tc>
        <w:tc>
          <w:tcPr>
            <w:tcW w:w="594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氏名</w:t>
            </w:r>
          </w:p>
        </w:tc>
        <w:tc>
          <w:tcPr>
            <w:tcW w:w="594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住所</w:t>
            </w:r>
          </w:p>
        </w:tc>
        <w:tc>
          <w:tcPr>
            <w:tcW w:w="5947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連絡先</w:t>
            </w:r>
          </w:p>
        </w:tc>
        <w:tc>
          <w:tcPr>
            <w:tcW w:w="5947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63" w:hRule="atLeast"/>
        </w:trPr>
        <w:tc>
          <w:tcPr>
            <w:tcW w:w="2127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所有者との続柄等</w:t>
            </w:r>
          </w:p>
        </w:tc>
        <w:tc>
          <w:tcPr>
            <w:tcW w:w="5947" w:type="dxa"/>
            <w:vAlign w:val="center"/>
          </w:tcPr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default" w:ascii="ＭＳ 明朝" w:hAnsi="ＭＳ 明朝" w:eastAsia="ＭＳ 明朝"/>
              </w:rPr>
              <w:t>本人</w:t>
            </w:r>
          </w:p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default" w:ascii="ＭＳ 明朝" w:hAnsi="ＭＳ 明朝" w:eastAsia="ＭＳ 明朝"/>
              </w:rPr>
              <w:t>相続人（　　　　　　　　　　　　　　　　　　　　　）</w:t>
            </w:r>
          </w:p>
          <w:p>
            <w:pPr>
              <w:pStyle w:val="15"/>
              <w:ind w:left="0" w:left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default" w:ascii="ＭＳ 明朝" w:hAnsi="ＭＳ 明朝" w:eastAsia="ＭＳ 明朝"/>
              </w:rPr>
              <w:t>その他（　　　　　　　　　　　　　　　　　　　　　）</w:t>
            </w:r>
          </w:p>
        </w:tc>
      </w:tr>
    </w:tbl>
    <w:p>
      <w:pPr>
        <w:pStyle w:val="15"/>
        <w:ind w:left="420" w:leftChars="0"/>
        <w:rPr>
          <w:rFonts w:hint="default" w:ascii="ＭＳ 明朝" w:hAnsi="ＭＳ 明朝" w:eastAsia="ＭＳ 明朝"/>
        </w:rPr>
      </w:pPr>
    </w:p>
    <w:p>
      <w:pPr>
        <w:pStyle w:val="15"/>
        <w:ind w:left="420" w:leftChars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担当及び提出先：建築指導課空き家対策係</w:t>
      </w:r>
    </w:p>
    <w:p>
      <w:pPr>
        <w:pStyle w:val="0"/>
        <w:ind w:firstLine="5151" w:firstLineChars="2453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電話番号：</w:t>
      </w:r>
      <w:r>
        <w:rPr>
          <w:rFonts w:hint="default" w:ascii="ＭＳ 明朝" w:hAnsi="ＭＳ 明朝" w:eastAsia="ＭＳ 明朝"/>
        </w:rPr>
        <w:t>0172-40-0522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1</Words>
  <Characters>173</Characters>
  <Application>JUST Note</Application>
  <Lines>35</Lines>
  <Paragraphs>18</Paragraphs>
  <CharactersWithSpaces>228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2024-04-30T02:54:00Z</cp:lastPrinted>
  <dcterms:created xsi:type="dcterms:W3CDTF">2022-04-25T02:35:00Z</dcterms:created>
  <dcterms:modified xsi:type="dcterms:W3CDTF">2024-04-30T02:56:56Z</dcterms:modified>
  <cp:revision>6</cp:revision>
</cp:coreProperties>
</file>