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b w:val="1"/>
          <w:kern w:val="0"/>
          <w:sz w:val="30"/>
        </w:rPr>
      </w:pPr>
      <w:r>
        <w:rPr>
          <w:rFonts w:hint="eastAsia" w:ascii="ＭＳ 明朝" w:hAnsi="ＭＳ 明朝" w:eastAsia="ＭＳ 明朝"/>
          <w:b w:val="1"/>
          <w:kern w:val="0"/>
          <w:sz w:val="30"/>
        </w:rPr>
        <w:t>企業版ＱＯＬ健診実施希望調査票</w:t>
      </w:r>
    </w:p>
    <w:tbl>
      <w:tblPr>
        <w:tblStyle w:val="23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5"/>
        <w:gridCol w:w="1419"/>
        <w:gridCol w:w="2268"/>
        <w:gridCol w:w="282"/>
        <w:gridCol w:w="994"/>
        <w:gridCol w:w="2976"/>
      </w:tblGrid>
      <w:tr>
        <w:trPr>
          <w:trHeight w:val="700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事業所名称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代表者名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96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所在地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参加予定者数</w:t>
            </w:r>
          </w:p>
        </w:tc>
        <w:tc>
          <w:tcPr>
            <w:tcW w:w="7939" w:type="dxa"/>
            <w:gridSpan w:val="5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　　名</w:t>
            </w:r>
          </w:p>
        </w:tc>
      </w:tr>
      <w:tr>
        <w:trPr>
          <w:trHeight w:val="695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担当者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1"/>
              </w:rPr>
              <w:t>部署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1"/>
              </w:rPr>
              <w:t>名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2976" w:type="dxa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05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連絡先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2"/>
              </w:rPr>
              <w:t>電　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2"/>
              </w:rPr>
              <w:t>話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60"/>
                <w:kern w:val="0"/>
                <w:sz w:val="24"/>
                <w:fitText w:val="960" w:id="3"/>
              </w:rPr>
              <w:t>ＦＡ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3"/>
              </w:rPr>
              <w:t>Ｘ</w:t>
            </w:r>
          </w:p>
        </w:tc>
        <w:tc>
          <w:tcPr>
            <w:tcW w:w="2976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1695" w:type="dxa"/>
            <w:vMerge w:val="continue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sz w:val="24"/>
                <w:fitText w:val="960" w:id="4"/>
              </w:rPr>
              <w:t>E-mai</w:t>
            </w:r>
            <w:r>
              <w:rPr>
                <w:rFonts w:hint="eastAsia" w:ascii="ＭＳ 明朝" w:hAnsi="ＭＳ 明朝" w:eastAsia="ＭＳ 明朝"/>
                <w:spacing w:val="5"/>
                <w:kern w:val="0"/>
                <w:sz w:val="24"/>
                <w:fitText w:val="960" w:id="4"/>
              </w:rPr>
              <w:t>l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691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実施希望時期</w:t>
            </w:r>
          </w:p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  <w:fitText w:val="960" w:id="5"/>
              </w:rPr>
              <w:t>第１希望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15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第２希望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74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第３希望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47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第４希望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</w:t>
            </w:r>
            <w:r>
              <w:rPr>
                <w:rFonts w:hint="eastAsia" w:ascii="ＭＳ 明朝" w:hAnsi="ＭＳ 明朝" w:eastAsia="ＭＳ 明朝"/>
              </w:rPr>
              <w:t>又は</w:t>
            </w:r>
            <w:r>
              <w:rPr>
                <w:rFonts w:hint="eastAsia" w:ascii="ＭＳ 明朝" w:hAnsi="ＭＳ 明朝" w:eastAsia="ＭＳ 明朝"/>
                <w:sz w:val="24"/>
              </w:rPr>
              <w:t>上・中・下旬　　時～　　時</w:t>
            </w:r>
          </w:p>
        </w:tc>
      </w:tr>
      <w:tr>
        <w:trPr>
          <w:trHeight w:val="702" w:hRule="atLeast"/>
        </w:trPr>
        <w:tc>
          <w:tcPr>
            <w:tcW w:w="1695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実施希望場所</w:t>
            </w: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6"/>
              </w:rPr>
              <w:t>建物名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6"/>
              </w:rPr>
              <w:t>称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713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120"/>
                <w:kern w:val="0"/>
                <w:sz w:val="24"/>
                <w:fitText w:val="1200" w:id="7"/>
              </w:rPr>
              <w:t>所在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7"/>
              </w:rPr>
              <w:t>地</w:t>
            </w:r>
          </w:p>
        </w:tc>
        <w:tc>
          <w:tcPr>
            <w:tcW w:w="6520" w:type="dxa"/>
            <w:gridSpan w:val="4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840" w:hRule="atLeast"/>
        </w:trPr>
        <w:tc>
          <w:tcPr>
            <w:tcW w:w="1695" w:type="dxa"/>
            <w:vMerge w:val="continue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419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pacing w:val="40"/>
                <w:kern w:val="0"/>
                <w:sz w:val="24"/>
                <w:fitText w:val="1200" w:id="8"/>
              </w:rPr>
              <w:t>部屋面</w:t>
            </w:r>
            <w:r>
              <w:rPr>
                <w:rFonts w:hint="eastAsia" w:ascii="ＭＳ 明朝" w:hAnsi="ＭＳ 明朝" w:eastAsia="ＭＳ 明朝"/>
                <w:kern w:val="0"/>
                <w:sz w:val="24"/>
                <w:fitText w:val="1200" w:id="8"/>
              </w:rPr>
              <w:t>積</w:t>
            </w:r>
          </w:p>
        </w:tc>
        <w:tc>
          <w:tcPr>
            <w:tcW w:w="25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約　　　　　㎡</w:t>
            </w:r>
          </w:p>
        </w:tc>
        <w:tc>
          <w:tcPr>
            <w:tcW w:w="397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1839" w:hRule="atLeast"/>
        </w:trPr>
        <w:tc>
          <w:tcPr>
            <w:tcW w:w="1695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通信欄</w:t>
            </w:r>
          </w:p>
        </w:tc>
        <w:tc>
          <w:tcPr>
            <w:tcW w:w="3969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3970" w:type="dxa"/>
            <w:gridSpan w:val="2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（提出先）　　　　　　　　　　　　　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担当：〒０３６－８７１１　　　　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弘前市大字野田二丁目７番地１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弘前市健康こども部健康増進課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（弘前総合保健センター内）　　　</w:t>
      </w:r>
    </w:p>
    <w:p>
      <w:pPr>
        <w:pStyle w:val="0"/>
        <w:wordWrap w:val="0"/>
        <w:ind w:right="-2"/>
        <w:jc w:val="right"/>
        <w:rPr>
          <w:rFonts w:hint="default" w:ascii="ＭＳ 明朝" w:hAnsi="ＭＳ 明朝" w:eastAsia="ＭＳ 明朝"/>
          <w:kern w:val="0"/>
          <w:sz w:val="24"/>
        </w:rPr>
      </w:pPr>
      <w:r>
        <w:rPr>
          <w:rFonts w:hint="eastAsia" w:ascii="ＭＳ 明朝" w:hAnsi="ＭＳ 明朝" w:eastAsia="ＭＳ 明朝"/>
          <w:kern w:val="0"/>
          <w:sz w:val="24"/>
        </w:rPr>
        <w:t>　　　電　話：０１７２－３７－３７５０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default" w:ascii="ＭＳ 明朝" w:hAnsi="ＭＳ 明朝" w:eastAsia="ＭＳ 明朝"/>
          <w:kern w:val="0"/>
          <w:sz w:val="24"/>
        </w:rPr>
        <w:t>　　　ＦＡＸ：０１７２－３７－７７４９</w:t>
      </w:r>
    </w:p>
    <w:sectPr>
      <w:pgSz w:w="11906" w:h="16838"/>
      <w:pgMar w:top="680" w:right="1247" w:bottom="62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300</TotalTime>
  <Pages>1</Pages>
  <Words>1</Words>
  <Characters>249</Characters>
  <Application>JUST Note</Application>
  <Lines>102</Lines>
  <Paragraphs>34</Paragraphs>
  <CharactersWithSpaces>343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/>
  <cp:lastModifiedBy/>
  <cp:lastPrinted>2024-07-09T23:09:00Z</cp:lastPrinted>
  <dcterms:created xsi:type="dcterms:W3CDTF">2024-06-06T23:09:00Z</dcterms:created>
  <dcterms:modified xsi:type="dcterms:W3CDTF">2024-07-10T03:45:32Z</dcterms:modified>
  <cp:revision>15</cp:revision>
</cp:coreProperties>
</file>