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BAC60" w14:textId="77777777" w:rsidR="003B1744" w:rsidRPr="00E461FC" w:rsidRDefault="007F1CBF" w:rsidP="00E461FC">
      <w:pPr>
        <w:spacing w:line="28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noProof/>
          <w:sz w:val="28"/>
          <w:szCs w:val="28"/>
        </w:rPr>
        <w:pict w14:anchorId="6EA29AD7">
          <v:rect id="_x0000_s1032" style="position:absolute;left:0;text-align:left;margin-left:.9pt;margin-top:-.55pt;width:504.75pt;height:17pt;z-index:251660288" fillcolor="black [3213]">
            <v:textbox inset="5.85pt,.7pt,5.85pt,.7pt">
              <w:txbxContent>
                <w:p w14:paraId="10A42881" w14:textId="341E02F0" w:rsidR="007E01B3" w:rsidRPr="00A00D9C" w:rsidRDefault="005B10D0" w:rsidP="00E461FC">
                  <w:pPr>
                    <w:spacing w:line="280" w:lineRule="exact"/>
                    <w:jc w:val="center"/>
                    <w:rPr>
                      <w:rFonts w:ascii="游ゴシック" w:eastAsia="游ゴシック" w:hAnsi="游ゴシック"/>
                      <w:b/>
                      <w:bCs/>
                      <w:color w:val="FFFFFF" w:themeColor="background1"/>
                      <w:sz w:val="24"/>
                    </w:rPr>
                  </w:pPr>
                  <w:r w:rsidRPr="00A00D9C">
                    <w:rPr>
                      <w:rFonts w:ascii="游ゴシック" w:eastAsia="游ゴシック" w:hAnsi="游ゴシック" w:hint="eastAsia"/>
                      <w:b/>
                      <w:bCs/>
                      <w:color w:val="FFFFFF" w:themeColor="background1"/>
                      <w:sz w:val="24"/>
                    </w:rPr>
                    <w:t>「FOODEX</w:t>
                  </w:r>
                  <w:r w:rsidRPr="00A00D9C">
                    <w:rPr>
                      <w:rFonts w:ascii="游ゴシック" w:eastAsia="游ゴシック" w:hAnsi="游ゴシック"/>
                      <w:b/>
                      <w:bCs/>
                      <w:color w:val="FFFFFF" w:themeColor="background1"/>
                      <w:sz w:val="24"/>
                    </w:rPr>
                    <w:t xml:space="preserve"> </w:t>
                  </w:r>
                  <w:r w:rsidRPr="00A00D9C">
                    <w:rPr>
                      <w:rFonts w:ascii="游ゴシック" w:eastAsia="游ゴシック" w:hAnsi="游ゴシック" w:hint="eastAsia"/>
                      <w:b/>
                      <w:bCs/>
                      <w:color w:val="FFFFFF" w:themeColor="background1"/>
                      <w:sz w:val="24"/>
                    </w:rPr>
                    <w:t>JAPAN</w:t>
                  </w:r>
                  <w:r w:rsidR="00941F8B" w:rsidRPr="00A00D9C">
                    <w:rPr>
                      <w:rFonts w:ascii="游ゴシック" w:eastAsia="游ゴシック" w:hAnsi="游ゴシック"/>
                      <w:b/>
                      <w:bCs/>
                      <w:color w:val="FFFFFF" w:themeColor="background1"/>
                      <w:sz w:val="24"/>
                    </w:rPr>
                    <w:t>202</w:t>
                  </w:r>
                  <w:r w:rsidR="00F36729">
                    <w:rPr>
                      <w:rFonts w:ascii="游ゴシック" w:eastAsia="游ゴシック" w:hAnsi="游ゴシック" w:hint="eastAsia"/>
                      <w:b/>
                      <w:bCs/>
                      <w:color w:val="FFFFFF" w:themeColor="background1"/>
                      <w:sz w:val="24"/>
                    </w:rPr>
                    <w:t>5</w:t>
                  </w:r>
                  <w:r w:rsidR="007E01B3" w:rsidRPr="00A00D9C">
                    <w:rPr>
                      <w:rFonts w:ascii="游ゴシック" w:eastAsia="游ゴシック" w:hAnsi="游ゴシック" w:hint="eastAsia"/>
                      <w:b/>
                      <w:bCs/>
                      <w:color w:val="FFFFFF" w:themeColor="background1"/>
                      <w:sz w:val="24"/>
                    </w:rPr>
                    <w:t>」</w:t>
                  </w:r>
                  <w:r w:rsidR="00E461FC" w:rsidRPr="00A00D9C">
                    <w:rPr>
                      <w:rFonts w:ascii="游ゴシック" w:eastAsia="游ゴシック" w:hAnsi="游ゴシック" w:hint="eastAsia"/>
                      <w:b/>
                      <w:bCs/>
                      <w:color w:val="FFFFFF" w:themeColor="background1"/>
                      <w:sz w:val="24"/>
                    </w:rPr>
                    <w:t xml:space="preserve">　</w:t>
                  </w:r>
                  <w:r w:rsidR="007E01B3" w:rsidRPr="00A00D9C">
                    <w:rPr>
                      <w:rFonts w:ascii="游ゴシック" w:eastAsia="游ゴシック" w:hAnsi="游ゴシック" w:hint="eastAsia"/>
                      <w:b/>
                      <w:bCs/>
                      <w:color w:val="FFFFFF" w:themeColor="background1"/>
                      <w:sz w:val="24"/>
                    </w:rPr>
                    <w:t>弘前市ブース「出展申込書」</w:t>
                  </w:r>
                </w:p>
              </w:txbxContent>
            </v:textbox>
          </v:rect>
        </w:pict>
      </w:r>
    </w:p>
    <w:p w14:paraId="0B00B62C" w14:textId="77777777" w:rsidR="003B1744" w:rsidRPr="00E461FC" w:rsidRDefault="003B1744" w:rsidP="00E461FC">
      <w:pPr>
        <w:spacing w:line="280" w:lineRule="exact"/>
        <w:rPr>
          <w:rFonts w:ascii="游ゴシック" w:eastAsia="游ゴシック" w:hAnsi="游ゴシック"/>
          <w:sz w:val="24"/>
        </w:rPr>
      </w:pPr>
    </w:p>
    <w:p w14:paraId="35595A8D" w14:textId="49E911E7" w:rsidR="00EF695D" w:rsidRPr="00E461FC" w:rsidRDefault="00CA5DBC" w:rsidP="00E461FC">
      <w:pPr>
        <w:spacing w:line="280" w:lineRule="exact"/>
        <w:rPr>
          <w:rFonts w:ascii="游ゴシック" w:eastAsia="游ゴシック" w:hAnsi="游ゴシック"/>
          <w:sz w:val="24"/>
        </w:rPr>
      </w:pPr>
      <w:r w:rsidRPr="00E461FC">
        <w:rPr>
          <w:rFonts w:ascii="游ゴシック" w:eastAsia="游ゴシック" w:hAnsi="游ゴシック" w:hint="eastAsia"/>
          <w:sz w:val="24"/>
        </w:rPr>
        <w:t xml:space="preserve">弘前市産業育成課　</w:t>
      </w:r>
      <w:r w:rsidR="00F36729">
        <w:rPr>
          <w:rFonts w:ascii="游ゴシック" w:eastAsia="游ゴシック" w:hAnsi="游ゴシック" w:hint="eastAsia"/>
          <w:sz w:val="24"/>
        </w:rPr>
        <w:t>長内</w:t>
      </w:r>
      <w:r w:rsidR="00EF695D" w:rsidRPr="00E461FC">
        <w:rPr>
          <w:rFonts w:ascii="游ゴシック" w:eastAsia="游ゴシック" w:hAnsi="游ゴシック" w:hint="eastAsia"/>
          <w:sz w:val="24"/>
        </w:rPr>
        <w:t xml:space="preserve">　行き</w:t>
      </w:r>
      <w:r w:rsidR="00126B3B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【提出期限：令和</w:t>
      </w:r>
      <w:r w:rsidR="00F36729">
        <w:rPr>
          <w:rFonts w:ascii="游ゴシック" w:eastAsia="游ゴシック" w:hAnsi="游ゴシック" w:hint="eastAsia"/>
          <w:sz w:val="24"/>
          <w:shd w:val="pct15" w:color="auto" w:fill="FFFFFF"/>
        </w:rPr>
        <w:t>6</w:t>
      </w:r>
      <w:r w:rsidR="002661CB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年</w:t>
      </w:r>
      <w:r w:rsidR="007F1CBF">
        <w:rPr>
          <w:rFonts w:ascii="游ゴシック" w:eastAsia="游ゴシック" w:hAnsi="游ゴシック" w:hint="eastAsia"/>
          <w:sz w:val="24"/>
          <w:shd w:val="pct15" w:color="auto" w:fill="FFFFFF"/>
        </w:rPr>
        <w:t>6</w:t>
      </w:r>
      <w:r w:rsidR="002661CB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月</w:t>
      </w:r>
      <w:r w:rsidR="007F1CBF">
        <w:rPr>
          <w:rFonts w:ascii="游ゴシック" w:eastAsia="游ゴシック" w:hAnsi="游ゴシック" w:hint="eastAsia"/>
          <w:sz w:val="24"/>
          <w:shd w:val="pct15" w:color="auto" w:fill="FFFFFF"/>
        </w:rPr>
        <w:t>28</w:t>
      </w:r>
      <w:r w:rsidR="002661CB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日（金）</w:t>
      </w:r>
      <w:r w:rsidR="004E635E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17時</w:t>
      </w:r>
      <w:r w:rsidR="003B1744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必着</w:t>
      </w:r>
      <w:r w:rsidR="002661CB" w:rsidRPr="00E461FC">
        <w:rPr>
          <w:rFonts w:ascii="游ゴシック" w:eastAsia="游ゴシック" w:hAnsi="游ゴシック" w:hint="eastAsia"/>
          <w:sz w:val="24"/>
          <w:shd w:val="pct15" w:color="auto" w:fill="FFFFFF"/>
        </w:rPr>
        <w:t>】</w:t>
      </w:r>
    </w:p>
    <w:p w14:paraId="3FF39F46" w14:textId="5A955A97" w:rsidR="00EF695D" w:rsidRPr="00E461FC" w:rsidRDefault="00EF695D" w:rsidP="00E461FC">
      <w:pPr>
        <w:spacing w:line="280" w:lineRule="exact"/>
        <w:rPr>
          <w:rFonts w:ascii="游ゴシック" w:eastAsia="游ゴシック" w:hAnsi="游ゴシック"/>
          <w:sz w:val="24"/>
        </w:rPr>
      </w:pPr>
      <w:r w:rsidRPr="00E461FC">
        <w:rPr>
          <w:rFonts w:ascii="游ゴシック" w:eastAsia="游ゴシック" w:hAnsi="游ゴシック" w:hint="eastAsia"/>
          <w:sz w:val="24"/>
        </w:rPr>
        <w:t>FAX：0172-35-1105　電子メール：</w:t>
      </w:r>
      <w:r w:rsidR="00F36729" w:rsidRPr="00F36729">
        <w:rPr>
          <w:rFonts w:ascii="游ゴシック" w:eastAsia="游ゴシック" w:hAnsi="游ゴシック"/>
        </w:rPr>
        <w:t>shu-osanai</w:t>
      </w:r>
      <w:r w:rsidR="00E461FC">
        <w:rPr>
          <w:rFonts w:ascii="游ゴシック" w:eastAsia="游ゴシック" w:hAnsi="游ゴシック" w:hint="eastAsia"/>
        </w:rPr>
        <w:t>@city.hirosaki.lg.jp</w:t>
      </w:r>
    </w:p>
    <w:p w14:paraId="00322849" w14:textId="77777777" w:rsidR="00941F8B" w:rsidRPr="00E461FC" w:rsidRDefault="00941F8B" w:rsidP="00E461FC">
      <w:pPr>
        <w:spacing w:line="280" w:lineRule="exact"/>
        <w:ind w:firstLineChars="150" w:firstLine="270"/>
        <w:rPr>
          <w:rFonts w:ascii="游ゴシック" w:eastAsia="游ゴシック" w:hAnsi="游ゴシック"/>
          <w:color w:val="FF0000"/>
          <w:sz w:val="18"/>
          <w:szCs w:val="18"/>
        </w:rPr>
      </w:pPr>
      <w:r w:rsidRPr="00E461FC">
        <w:rPr>
          <w:rFonts w:ascii="游ゴシック" w:eastAsia="游ゴシック" w:hAnsi="游ゴシック" w:hint="eastAsia"/>
          <w:color w:val="FF0000"/>
          <w:sz w:val="18"/>
          <w:szCs w:val="18"/>
        </w:rPr>
        <w:t>※電子メールによる提出の場合、容量は添付ファイル(商品の写真等)も含めて10</w:t>
      </w:r>
      <w:r w:rsidRPr="00E461FC">
        <w:rPr>
          <w:rFonts w:ascii="游ゴシック" w:eastAsia="游ゴシック" w:hAnsi="游ゴシック"/>
          <w:color w:val="FF0000"/>
          <w:sz w:val="18"/>
          <w:szCs w:val="18"/>
        </w:rPr>
        <w:t>MB</w:t>
      </w:r>
      <w:r w:rsidRPr="00E461FC">
        <w:rPr>
          <w:rFonts w:ascii="游ゴシック" w:eastAsia="游ゴシック" w:hAnsi="游ゴシック" w:hint="eastAsia"/>
          <w:color w:val="FF0000"/>
          <w:sz w:val="18"/>
          <w:szCs w:val="18"/>
        </w:rPr>
        <w:t>以下にしてください。10</w:t>
      </w:r>
      <w:r w:rsidRPr="00E461FC">
        <w:rPr>
          <w:rFonts w:ascii="游ゴシック" w:eastAsia="游ゴシック" w:hAnsi="游ゴシック"/>
          <w:color w:val="FF0000"/>
          <w:sz w:val="18"/>
          <w:szCs w:val="18"/>
        </w:rPr>
        <w:t>MB</w:t>
      </w:r>
    </w:p>
    <w:p w14:paraId="1F40228E" w14:textId="77777777" w:rsidR="00941F8B" w:rsidRPr="00E461FC" w:rsidRDefault="00941F8B" w:rsidP="00E461FC">
      <w:pPr>
        <w:spacing w:line="280" w:lineRule="exact"/>
        <w:ind w:firstLineChars="250" w:firstLine="450"/>
        <w:rPr>
          <w:rFonts w:ascii="游ゴシック" w:eastAsia="游ゴシック" w:hAnsi="游ゴシック"/>
          <w:color w:val="FF0000"/>
          <w:sz w:val="18"/>
          <w:szCs w:val="18"/>
        </w:rPr>
      </w:pPr>
      <w:r w:rsidRPr="00E461FC">
        <w:rPr>
          <w:rFonts w:ascii="游ゴシック" w:eastAsia="游ゴシック" w:hAnsi="游ゴシック"/>
          <w:color w:val="FF0000"/>
          <w:sz w:val="18"/>
          <w:szCs w:val="18"/>
        </w:rPr>
        <w:t>を超える場合には事前にご</w:t>
      </w:r>
      <w:r w:rsidRPr="00E461FC">
        <w:rPr>
          <w:rFonts w:ascii="游ゴシック" w:eastAsia="游ゴシック" w:hAnsi="游ゴシック" w:hint="eastAsia"/>
          <w:color w:val="FF0000"/>
          <w:sz w:val="18"/>
          <w:szCs w:val="18"/>
        </w:rPr>
        <w:t>連絡ください。</w:t>
      </w:r>
    </w:p>
    <w:tbl>
      <w:tblPr>
        <w:tblpPr w:leftFromText="142" w:rightFromText="142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423"/>
        <w:gridCol w:w="807"/>
        <w:gridCol w:w="675"/>
        <w:gridCol w:w="77"/>
        <w:gridCol w:w="709"/>
        <w:gridCol w:w="1359"/>
        <w:gridCol w:w="735"/>
        <w:gridCol w:w="2910"/>
      </w:tblGrid>
      <w:tr w:rsidR="003B1744" w:rsidRPr="00E461FC" w14:paraId="2E92BD47" w14:textId="77777777" w:rsidTr="005B5AE7">
        <w:trPr>
          <w:trHeight w:val="559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7A7A779A" w14:textId="77777777" w:rsidR="00941F8B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出展者名</w:t>
            </w:r>
            <w:r w:rsidR="00941F8B" w:rsidRPr="00E461FC">
              <w:rPr>
                <w:rFonts w:ascii="游ゴシック" w:eastAsia="游ゴシック" w:hAnsi="游ゴシック" w:hint="eastAsia"/>
                <w:szCs w:val="21"/>
              </w:rPr>
              <w:t>（ふりがな）</w:t>
            </w:r>
          </w:p>
        </w:tc>
        <w:tc>
          <w:tcPr>
            <w:tcW w:w="7695" w:type="dxa"/>
            <w:gridSpan w:val="8"/>
            <w:tcBorders>
              <w:bottom w:val="single" w:sz="4" w:space="0" w:color="auto"/>
            </w:tcBorders>
          </w:tcPr>
          <w:p w14:paraId="474B4B40" w14:textId="77777777" w:rsidR="003B1744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557005D3" w14:textId="77777777" w:rsidTr="005B5AE7">
        <w:trPr>
          <w:trHeight w:val="289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1D44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所 在 地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96B0" w14:textId="77777777" w:rsidR="005B5AE7" w:rsidRPr="00E461FC" w:rsidRDefault="005B5AE7" w:rsidP="00E461FC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8C7BC" w14:textId="77777777" w:rsidR="005B5AE7" w:rsidRPr="00E461FC" w:rsidRDefault="005B5AE7" w:rsidP="00E461FC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3636A" w14:textId="77777777" w:rsidR="005B5AE7" w:rsidRPr="00E461FC" w:rsidRDefault="005B5AE7" w:rsidP="00E461FC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DDD6" w14:textId="77777777" w:rsidR="005B5AE7" w:rsidRPr="00E461FC" w:rsidRDefault="005B5AE7" w:rsidP="00E461FC">
            <w:pPr>
              <w:widowControl/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2F7691DF" w14:textId="77777777" w:rsidTr="005B5AE7">
        <w:trPr>
          <w:trHeight w:val="425"/>
        </w:trPr>
        <w:tc>
          <w:tcPr>
            <w:tcW w:w="2228" w:type="dxa"/>
            <w:vMerge w:val="restart"/>
            <w:tcBorders>
              <w:top w:val="single" w:sz="4" w:space="0" w:color="auto"/>
            </w:tcBorders>
            <w:vAlign w:val="center"/>
          </w:tcPr>
          <w:p w14:paraId="459C5A80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担当者連絡先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8C68E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役職名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5F832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B3F825D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5AE7" w:rsidRPr="00E461FC">
                    <w:rPr>
                      <w:rFonts w:ascii="游ゴシック" w:eastAsia="游ゴシック" w:hAnsi="游ゴシック"/>
                      <w:sz w:val="10"/>
                      <w:szCs w:val="21"/>
                    </w:rPr>
                    <w:t>ふりがな</w:t>
                  </w:r>
                </w:rt>
                <w:rubyBase>
                  <w:r w:rsidR="005B5AE7" w:rsidRPr="00E461FC">
                    <w:rPr>
                      <w:rFonts w:ascii="游ゴシック" w:eastAsia="游ゴシック" w:hAnsi="游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6E78E859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2E050E55" w14:textId="77777777" w:rsidTr="005B5AE7">
        <w:trPr>
          <w:trHeight w:val="289"/>
        </w:trPr>
        <w:tc>
          <w:tcPr>
            <w:tcW w:w="2228" w:type="dxa"/>
            <w:vMerge/>
            <w:vAlign w:val="center"/>
          </w:tcPr>
          <w:p w14:paraId="72C6F572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03A9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03DF1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23A13C6A" w14:textId="77777777" w:rsidTr="005B5AE7">
        <w:trPr>
          <w:trHeight w:val="289"/>
        </w:trPr>
        <w:tc>
          <w:tcPr>
            <w:tcW w:w="2228" w:type="dxa"/>
            <w:vMerge/>
            <w:tcBorders>
              <w:bottom w:val="single" w:sz="4" w:space="0" w:color="auto"/>
            </w:tcBorders>
            <w:vAlign w:val="center"/>
          </w:tcPr>
          <w:p w14:paraId="1303AD2C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1FBE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97CB1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B1744" w:rsidRPr="00E461FC" w14:paraId="21E82E1E" w14:textId="77777777" w:rsidTr="005B5AE7">
        <w:trPr>
          <w:trHeight w:val="1411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76521" w14:textId="77777777" w:rsidR="003B1744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出展目的</w:t>
            </w:r>
          </w:p>
          <w:p w14:paraId="7A0F8CC9" w14:textId="77777777" w:rsidR="003B1744" w:rsidRPr="00E461FC" w:rsidRDefault="003B1744" w:rsidP="00E461FC">
            <w:pPr>
              <w:spacing w:line="280" w:lineRule="exact"/>
              <w:ind w:left="180" w:hangingChars="100" w:hanging="180"/>
              <w:rPr>
                <w:rFonts w:ascii="游ゴシック" w:eastAsia="游ゴシック" w:hAnsi="游ゴシック"/>
                <w:szCs w:val="21"/>
                <w:u w:val="wave"/>
              </w:rPr>
            </w:pPr>
            <w:r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※開拓したい取引先や業種などについて記載</w:t>
            </w:r>
            <w:r w:rsidR="00911AAB"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（別紙でも可）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E724" w14:textId="77777777" w:rsidR="003B1744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4AD8F660" w14:textId="77777777" w:rsidTr="005B5AE7">
        <w:trPr>
          <w:trHeight w:val="1110"/>
        </w:trPr>
        <w:tc>
          <w:tcPr>
            <w:tcW w:w="2228" w:type="dxa"/>
            <w:vMerge w:val="restart"/>
            <w:tcBorders>
              <w:top w:val="single" w:sz="4" w:space="0" w:color="auto"/>
            </w:tcBorders>
            <w:vAlign w:val="center"/>
          </w:tcPr>
          <w:p w14:paraId="633DE6CD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自社のPR</w:t>
            </w:r>
          </w:p>
          <w:p w14:paraId="58CC1F43" w14:textId="77777777" w:rsidR="005B5AE7" w:rsidRPr="00E461FC" w:rsidRDefault="005B5AE7" w:rsidP="00E461FC">
            <w:pPr>
              <w:spacing w:line="280" w:lineRule="exact"/>
              <w:ind w:left="180" w:hangingChars="100" w:hanging="180"/>
              <w:rPr>
                <w:rFonts w:ascii="游ゴシック" w:eastAsia="游ゴシック" w:hAnsi="游ゴシック"/>
                <w:sz w:val="18"/>
                <w:szCs w:val="21"/>
                <w:u w:val="wave"/>
              </w:rPr>
            </w:pPr>
            <w:r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※自社の強みについて記載。また、新商品・開発中の商品があれば可能な範囲で記載（別紙でも可）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8308C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65CB3137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F2BFA53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152F18D9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B5AE7" w:rsidRPr="00E461FC" w14:paraId="366478B3" w14:textId="77777777" w:rsidTr="005B5AE7">
        <w:trPr>
          <w:trHeight w:val="575"/>
        </w:trPr>
        <w:tc>
          <w:tcPr>
            <w:tcW w:w="2228" w:type="dxa"/>
            <w:vMerge/>
            <w:tcBorders>
              <w:bottom w:val="single" w:sz="4" w:space="0" w:color="auto"/>
            </w:tcBorders>
            <w:vAlign w:val="center"/>
          </w:tcPr>
          <w:p w14:paraId="0070ADE6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C0F0B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新商品・開発中の商品の有無</w:t>
            </w:r>
          </w:p>
          <w:p w14:paraId="186A0592" w14:textId="77777777" w:rsidR="005B5AE7" w:rsidRPr="00E461FC" w:rsidRDefault="005B5AE7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【　有（商品名：　　　　　　　　　　　　　　　　　）　・　無　】</w:t>
            </w:r>
          </w:p>
        </w:tc>
      </w:tr>
      <w:tr w:rsidR="003B1744" w:rsidRPr="00E461FC" w14:paraId="61504772" w14:textId="77777777" w:rsidTr="005B5AE7">
        <w:trPr>
          <w:trHeight w:val="1411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72984" w14:textId="77777777" w:rsidR="001158D2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試食・試飲</w:t>
            </w:r>
            <w:r w:rsidR="001158D2" w:rsidRPr="00E461FC">
              <w:rPr>
                <w:rFonts w:ascii="游ゴシック" w:eastAsia="游ゴシック" w:hAnsi="游ゴシック" w:hint="eastAsia"/>
                <w:szCs w:val="21"/>
              </w:rPr>
              <w:t>、</w:t>
            </w:r>
          </w:p>
          <w:p w14:paraId="41809986" w14:textId="77777777" w:rsidR="003B1744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設備に関すること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8B15" w14:textId="77777777" w:rsidR="003B1744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①</w:t>
            </w:r>
            <w:r w:rsidR="003B1744" w:rsidRPr="00E461FC">
              <w:rPr>
                <w:rFonts w:ascii="游ゴシック" w:eastAsia="游ゴシック" w:hAnsi="游ゴシック" w:hint="eastAsia"/>
                <w:szCs w:val="21"/>
              </w:rPr>
              <w:t>試食・試飲</w:t>
            </w:r>
          </w:p>
          <w:p w14:paraId="607AA9ED" w14:textId="77777777" w:rsidR="003B1744" w:rsidRPr="00E461FC" w:rsidRDefault="003B1744" w:rsidP="00E461FC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【　有（商品名：　　　　　　　　　　　　　　　　　）　・　無　】</w:t>
            </w:r>
          </w:p>
          <w:p w14:paraId="5CD5C855" w14:textId="77777777" w:rsidR="005B10D0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②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給排水工事</w:t>
            </w:r>
            <w:r w:rsidR="005B5AE7" w:rsidRPr="00E461F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【　有　・　無　】</w:t>
            </w:r>
          </w:p>
          <w:p w14:paraId="1073398D" w14:textId="77777777" w:rsidR="005B10D0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③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都市ガス</w:t>
            </w:r>
            <w:r w:rsidR="005B5AE7" w:rsidRPr="00E461FC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【　有（</w:t>
            </w:r>
            <w:r w:rsidRPr="00E461F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 xml:space="preserve">　）kW　・　無　】</w:t>
            </w:r>
          </w:p>
          <w:p w14:paraId="2F739371" w14:textId="77777777" w:rsidR="003B1744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④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裸火（火気）の使用および危険物品の持込</w:t>
            </w:r>
            <w:r w:rsidR="005B5AE7" w:rsidRPr="00E461F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3B1744" w:rsidRPr="00E461FC">
              <w:rPr>
                <w:rFonts w:ascii="游ゴシック" w:eastAsia="游ゴシック" w:hAnsi="游ゴシック" w:hint="eastAsia"/>
                <w:szCs w:val="21"/>
              </w:rPr>
              <w:t>【　有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3B1744" w:rsidRPr="00E461FC">
              <w:rPr>
                <w:rFonts w:ascii="游ゴシック" w:eastAsia="游ゴシック" w:hAnsi="游ゴシック" w:hint="eastAsia"/>
                <w:szCs w:val="21"/>
              </w:rPr>
              <w:t>・　無　】</w:t>
            </w:r>
          </w:p>
          <w:p w14:paraId="7FEC18E2" w14:textId="77777777" w:rsidR="003B1744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⑤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床面（アンカーボルト埋め込み）</w:t>
            </w:r>
            <w:r w:rsidRPr="00E461FC">
              <w:rPr>
                <w:rFonts w:ascii="游ゴシック" w:eastAsia="游ゴシック" w:hAnsi="游ゴシック" w:hint="eastAsia"/>
                <w:szCs w:val="21"/>
              </w:rPr>
              <w:t>工事</w:t>
            </w:r>
            <w:r w:rsidR="005B5AE7" w:rsidRPr="00E461FC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5B10D0" w:rsidRPr="00E461FC">
              <w:rPr>
                <w:rFonts w:ascii="游ゴシック" w:eastAsia="游ゴシック" w:hAnsi="游ゴシック" w:hint="eastAsia"/>
                <w:szCs w:val="21"/>
              </w:rPr>
              <w:t>【　有　・　無　】</w:t>
            </w:r>
          </w:p>
          <w:p w14:paraId="1F839735" w14:textId="77777777" w:rsidR="005B5AE7" w:rsidRPr="00E461FC" w:rsidRDefault="001158D2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⑥電気コンセント</w:t>
            </w:r>
            <w:r w:rsidR="005B5AE7" w:rsidRPr="00E461FC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</w:t>
            </w:r>
            <w:r w:rsidRPr="00E461FC">
              <w:rPr>
                <w:rFonts w:ascii="游ゴシック" w:eastAsia="游ゴシック" w:hAnsi="游ゴシック" w:hint="eastAsia"/>
                <w:szCs w:val="21"/>
              </w:rPr>
              <w:t>【　要　・　不要　】</w:t>
            </w:r>
          </w:p>
          <w:p w14:paraId="164C7E89" w14:textId="77777777" w:rsidR="001158D2" w:rsidRPr="00E461FC" w:rsidRDefault="001158D2" w:rsidP="00E461FC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※要の場合は下記も記入</w:t>
            </w:r>
          </w:p>
          <w:p w14:paraId="0F9EFCAE" w14:textId="77777777" w:rsidR="001158D2" w:rsidRPr="00E461FC" w:rsidRDefault="001158D2" w:rsidP="00E461FC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（使用器具名：　　　　　　　　　　、使用電力量の合計：　　　W）</w:t>
            </w:r>
          </w:p>
        </w:tc>
      </w:tr>
      <w:tr w:rsidR="003B1744" w:rsidRPr="00E461FC" w14:paraId="28D63CAC" w14:textId="77777777" w:rsidTr="005B5AE7">
        <w:trPr>
          <w:trHeight w:val="1445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CF02" w14:textId="77777777" w:rsidR="003B1744" w:rsidRPr="00E461FC" w:rsidRDefault="003B1744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出展予定商品</w:t>
            </w:r>
          </w:p>
          <w:p w14:paraId="0EFF5D77" w14:textId="77777777" w:rsidR="003B1744" w:rsidRPr="00E461FC" w:rsidRDefault="003B1744" w:rsidP="00E461FC">
            <w:pPr>
              <w:spacing w:line="280" w:lineRule="exact"/>
              <w:ind w:left="180" w:hangingChars="100" w:hanging="180"/>
              <w:rPr>
                <w:rFonts w:ascii="游ゴシック" w:eastAsia="游ゴシック" w:hAnsi="游ゴシック"/>
                <w:szCs w:val="21"/>
                <w:u w:val="wave"/>
              </w:rPr>
            </w:pPr>
            <w:r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※写真も添付してください</w:t>
            </w:r>
            <w:r w:rsidR="00911AAB"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（別紙でも可）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B15A9F" w14:textId="77777777" w:rsidR="003B1744" w:rsidRPr="00E461FC" w:rsidRDefault="003B1744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＜品　名＞</w:t>
            </w:r>
          </w:p>
          <w:p w14:paraId="2FEE6F0A" w14:textId="77777777" w:rsidR="003B1744" w:rsidRPr="00E461FC" w:rsidRDefault="003B1744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①</w:t>
            </w:r>
          </w:p>
          <w:p w14:paraId="69268E0C" w14:textId="77777777" w:rsidR="003B1744" w:rsidRPr="00E461FC" w:rsidRDefault="003B1744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②</w:t>
            </w:r>
          </w:p>
          <w:p w14:paraId="07246424" w14:textId="77777777" w:rsidR="003B1744" w:rsidRPr="00E461FC" w:rsidRDefault="003B1744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③</w:t>
            </w:r>
          </w:p>
          <w:p w14:paraId="1A225D45" w14:textId="77777777" w:rsidR="003B1744" w:rsidRPr="00E461FC" w:rsidRDefault="003B1744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④</w:t>
            </w:r>
          </w:p>
          <w:p w14:paraId="3360EFA4" w14:textId="77777777" w:rsidR="005B5AE7" w:rsidRPr="00E461FC" w:rsidRDefault="005B5AE7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⑤</w:t>
            </w:r>
          </w:p>
        </w:tc>
      </w:tr>
      <w:tr w:rsidR="005B5AE7" w:rsidRPr="00E461FC" w14:paraId="2A9FE29B" w14:textId="77777777" w:rsidTr="005B5AE7">
        <w:trPr>
          <w:trHeight w:val="1445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26102" w14:textId="3CDCB886" w:rsidR="00E23B20" w:rsidRPr="00E461FC" w:rsidRDefault="00E23B20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令和</w:t>
            </w:r>
            <w:r w:rsidR="00F36729">
              <w:rPr>
                <w:rFonts w:ascii="游ゴシック" w:eastAsia="游ゴシック" w:hAnsi="游ゴシック" w:hint="eastAsia"/>
                <w:szCs w:val="21"/>
              </w:rPr>
              <w:t>6</w:t>
            </w:r>
            <w:r w:rsidRPr="00E461FC">
              <w:rPr>
                <w:rFonts w:ascii="游ゴシック" w:eastAsia="游ゴシック" w:hAnsi="游ゴシック" w:hint="eastAsia"/>
                <w:szCs w:val="21"/>
              </w:rPr>
              <w:t>年度中の他展示会出展実績・予定</w:t>
            </w:r>
          </w:p>
          <w:p w14:paraId="30B0715B" w14:textId="77777777" w:rsidR="005B5AE7" w:rsidRPr="00E461FC" w:rsidRDefault="00E23B20" w:rsidP="00E461FC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※</w:t>
            </w:r>
            <w:r w:rsidR="00843B95"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出展</w:t>
            </w:r>
            <w:r w:rsidRPr="00E461FC">
              <w:rPr>
                <w:rFonts w:ascii="游ゴシック" w:eastAsia="游ゴシック" w:hAnsi="游ゴシック" w:hint="eastAsia"/>
                <w:sz w:val="18"/>
                <w:szCs w:val="21"/>
                <w:u w:val="wave"/>
              </w:rPr>
              <w:t>済み又は出展が決定している展示会について記載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F96B8C" w14:textId="77777777" w:rsidR="005B5AE7" w:rsidRPr="00E461FC" w:rsidRDefault="005B5AE7" w:rsidP="00E461FC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E461FC">
              <w:rPr>
                <w:rFonts w:ascii="游ゴシック" w:eastAsia="游ゴシック" w:hAnsi="游ゴシック" w:hint="eastAsia"/>
                <w:szCs w:val="21"/>
              </w:rPr>
              <w:t>※自治体等ブースに出展する場合、展示会名と自治体等ブース名を記載</w:t>
            </w:r>
          </w:p>
        </w:tc>
      </w:tr>
    </w:tbl>
    <w:p w14:paraId="52C51AD1" w14:textId="77777777" w:rsidR="00EF695D" w:rsidRPr="00E461FC" w:rsidRDefault="00EF695D" w:rsidP="00E461FC">
      <w:pPr>
        <w:spacing w:line="280" w:lineRule="exact"/>
        <w:rPr>
          <w:rFonts w:ascii="游ゴシック" w:eastAsia="游ゴシック" w:hAnsi="游ゴシック"/>
          <w:color w:val="FF0000"/>
          <w:sz w:val="22"/>
        </w:rPr>
      </w:pPr>
      <w:bookmarkStart w:id="0" w:name="_GoBack"/>
      <w:bookmarkEnd w:id="0"/>
    </w:p>
    <w:sectPr w:rsidR="00EF695D" w:rsidRPr="00E461FC" w:rsidSect="003B1744">
      <w:pgSz w:w="11906" w:h="16838" w:code="9"/>
      <w:pgMar w:top="851" w:right="70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5C13" w14:textId="77777777" w:rsidR="009F64BC" w:rsidRDefault="009F64BC" w:rsidP="00725FC4">
      <w:r>
        <w:separator/>
      </w:r>
    </w:p>
  </w:endnote>
  <w:endnote w:type="continuationSeparator" w:id="0">
    <w:p w14:paraId="44E6ACF6" w14:textId="77777777" w:rsidR="009F64BC" w:rsidRDefault="009F64BC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B1EEB" w14:textId="77777777" w:rsidR="009F64BC" w:rsidRDefault="009F64BC" w:rsidP="00725FC4">
      <w:r>
        <w:separator/>
      </w:r>
    </w:p>
  </w:footnote>
  <w:footnote w:type="continuationSeparator" w:id="0">
    <w:p w14:paraId="428A1877" w14:textId="77777777" w:rsidR="009F64BC" w:rsidRDefault="009F64BC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D8"/>
    <w:multiLevelType w:val="hybridMultilevel"/>
    <w:tmpl w:val="2AAA2D7E"/>
    <w:lvl w:ilvl="0" w:tplc="0966F1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1FC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8D2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6B3B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E71A7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3B36"/>
    <w:rsid w:val="00204012"/>
    <w:rsid w:val="002042C6"/>
    <w:rsid w:val="002045B6"/>
    <w:rsid w:val="00204B55"/>
    <w:rsid w:val="00205E06"/>
    <w:rsid w:val="00206547"/>
    <w:rsid w:val="002071B2"/>
    <w:rsid w:val="00210320"/>
    <w:rsid w:val="00211A43"/>
    <w:rsid w:val="00212585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9E6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1CB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E7C0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0395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0D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74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27E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635E"/>
    <w:rsid w:val="004E7080"/>
    <w:rsid w:val="004F00AE"/>
    <w:rsid w:val="004F11CB"/>
    <w:rsid w:val="004F162F"/>
    <w:rsid w:val="004F1847"/>
    <w:rsid w:val="004F213A"/>
    <w:rsid w:val="004F2351"/>
    <w:rsid w:val="004F3634"/>
    <w:rsid w:val="004F3C8D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0D0"/>
    <w:rsid w:val="005B1583"/>
    <w:rsid w:val="005B15BC"/>
    <w:rsid w:val="005B334D"/>
    <w:rsid w:val="005B3BF2"/>
    <w:rsid w:val="005B4718"/>
    <w:rsid w:val="005B4A89"/>
    <w:rsid w:val="005B50F8"/>
    <w:rsid w:val="005B51DB"/>
    <w:rsid w:val="005B5AE7"/>
    <w:rsid w:val="005B74D0"/>
    <w:rsid w:val="005C08CE"/>
    <w:rsid w:val="005C2046"/>
    <w:rsid w:val="005C2BE3"/>
    <w:rsid w:val="005C3099"/>
    <w:rsid w:val="005C3A9D"/>
    <w:rsid w:val="005C401F"/>
    <w:rsid w:val="005C4340"/>
    <w:rsid w:val="005C5CA8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A60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8EC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6EFB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393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A5D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595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7EA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2293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701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5A10"/>
    <w:rsid w:val="007C746B"/>
    <w:rsid w:val="007C7E55"/>
    <w:rsid w:val="007D0558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1B3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1CBF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0E8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3B9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94E"/>
    <w:rsid w:val="008C3CE9"/>
    <w:rsid w:val="008C3F04"/>
    <w:rsid w:val="008C468B"/>
    <w:rsid w:val="008C568E"/>
    <w:rsid w:val="008C6492"/>
    <w:rsid w:val="008C7A3F"/>
    <w:rsid w:val="008D0659"/>
    <w:rsid w:val="008D07FC"/>
    <w:rsid w:val="008D1EAF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AAB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1F8B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D7E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9F7DC8"/>
    <w:rsid w:val="00A0010B"/>
    <w:rsid w:val="00A00845"/>
    <w:rsid w:val="00A00D9C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30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5E34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7BA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26B8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3AFA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4007"/>
    <w:rsid w:val="00BE4F66"/>
    <w:rsid w:val="00BE5552"/>
    <w:rsid w:val="00BE581E"/>
    <w:rsid w:val="00BE620C"/>
    <w:rsid w:val="00BE6806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BC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029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26F6"/>
    <w:rsid w:val="00DB3C1C"/>
    <w:rsid w:val="00DB4038"/>
    <w:rsid w:val="00DB40A7"/>
    <w:rsid w:val="00DB4A9B"/>
    <w:rsid w:val="00DB5554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55A"/>
    <w:rsid w:val="00DE6662"/>
    <w:rsid w:val="00DE712D"/>
    <w:rsid w:val="00DE78F2"/>
    <w:rsid w:val="00DE7BD7"/>
    <w:rsid w:val="00DF0089"/>
    <w:rsid w:val="00DF08AF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4C92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B20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3DE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1FC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431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5AAB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C55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5B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423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695D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6729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477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4B52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2B79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A2D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FB7F1E8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E0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D744-5F4B-4218-8CF8-C7E1576F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53</cp:revision>
  <cp:lastPrinted>2023-06-07T06:48:00Z</cp:lastPrinted>
  <dcterms:created xsi:type="dcterms:W3CDTF">2014-08-12T07:44:00Z</dcterms:created>
  <dcterms:modified xsi:type="dcterms:W3CDTF">2024-05-30T07:10:00Z</dcterms:modified>
</cp:coreProperties>
</file>