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号（第１０条第２項関係）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事故報告書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50" w:leftChars="100" w:hanging="240" w:hanging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弘前市長　様</w:t>
      </w: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1"/>
        </w:rPr>
        <w:t>郵便番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号</w:t>
      </w:r>
    </w:p>
    <w:p>
      <w:pPr>
        <w:pStyle w:val="0"/>
        <w:ind w:firstLine="4800" w:firstLineChars="20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所</w:t>
      </w:r>
    </w:p>
    <w:p>
      <w:pPr>
        <w:pStyle w:val="0"/>
        <w:ind w:firstLine="3600" w:firstLineChars="15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借受者　（団体名）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氏　　　名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fitText w:val="1200" w:id="2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200" w:id="2"/>
        </w:rPr>
        <w:t>号</w:t>
      </w:r>
      <w:r>
        <w:rPr>
          <w:rFonts w:hint="eastAsia" w:ascii="ＭＳ 明朝" w:hAnsi="ＭＳ 明朝" w:eastAsia="ＭＳ 明朝"/>
          <w:sz w:val="24"/>
        </w:rPr>
        <w:t>　　　　　　　　　　　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日付け　弘り収第　　号で貸出決定を受けた適正着果サポートアプリ端末の破損等について、弘前市適正着果サポートアプリ端末貸出要領第１０条第２項の規定により、下記のとおり報告します。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破損等した年月日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破損等の内容及びその理由</w:t>
      </w: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破損等の状況（破損箇所等）</w:t>
      </w:r>
    </w:p>
    <w:p>
      <w:pPr>
        <w:pStyle w:val="0"/>
        <w:ind w:left="480" w:hanging="480" w:hangingChars="200"/>
        <w:contextualSpacing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備考　破損等の状況が分かる写真等を添付すること。</w:t>
      </w: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80" w:hanging="480" w:hangingChars="200"/>
        <w:contextualSpacing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担当及び提出先：農林部りんご課</w:t>
      </w:r>
    </w:p>
    <w:p>
      <w:pPr>
        <w:pStyle w:val="0"/>
        <w:wordWrap w:val="0"/>
        <w:ind w:left="480" w:hanging="480" w:hangingChars="200"/>
        <w:contextualSpacing w:val="1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電話：４０－０４８２　　　　　</w:t>
      </w:r>
    </w:p>
    <w:sectPr>
      <w:pgSz w:w="11906" w:h="16838"/>
      <w:pgMar w:top="1077" w:right="1440" w:bottom="107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225</Characters>
  <Application>JUST Note</Application>
  <Lines>40</Lines>
  <Paragraphs>17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2023-09-21T08:13:00Z</cp:lastPrinted>
  <dcterms:created xsi:type="dcterms:W3CDTF">2023-09-21T01:48:00Z</dcterms:created>
  <dcterms:modified xsi:type="dcterms:W3CDTF">2026-04-02T07:59:06Z</dcterms:modified>
  <cp:revision>5</cp:revision>
</cp:coreProperties>
</file>