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様式第１号（第７条第１項関係）</w:t>
      </w:r>
    </w:p>
    <w:p>
      <w:pPr>
        <w:pStyle w:val="0"/>
        <w:suppressAutoHyphens w:val="0"/>
        <w:wordWrap w:val="1"/>
        <w:adjustRightInd w:val="1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令和　　年　　月　　日</w:t>
      </w:r>
    </w:p>
    <w:p>
      <w:pPr>
        <w:pStyle w:val="0"/>
        <w:suppressAutoHyphens w:val="0"/>
        <w:wordWrap w:val="1"/>
        <w:adjustRightInd w:val="1"/>
        <w:ind w:firstLine="392" w:firstLineChars="2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弘　前　市　長　　様</w:t>
      </w:r>
    </w:p>
    <w:p>
      <w:pPr>
        <w:pStyle w:val="0"/>
        <w:suppressAutoHyphens w:val="0"/>
        <w:wordWrap w:val="1"/>
        <w:adjustRightInd w:val="1"/>
        <w:ind w:right="12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　　　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在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地</w:t>
      </w:r>
    </w:p>
    <w:p>
      <w:pPr>
        <w:pStyle w:val="0"/>
        <w:suppressAutoHyphens w:val="0"/>
        <w:wordWrap w:val="1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申請者　　団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体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名</w:t>
      </w:r>
    </w:p>
    <w:p>
      <w:pPr>
        <w:pStyle w:val="0"/>
        <w:suppressAutoHyphens w:val="0"/>
        <w:wordWrap w:val="1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　　　代表者名　　　　　　　　　　　　　　　</w:t>
      </w:r>
    </w:p>
    <w:p>
      <w:pPr>
        <w:pStyle w:val="0"/>
        <w:suppressAutoHyphens w:val="0"/>
        <w:wordWrap w:val="1"/>
        <w:adjustRightInd w:val="1"/>
        <w:ind w:right="12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ind w:right="12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令和７年度ひろさき人材定着推進事業費補助金交付申請書</w:t>
      </w:r>
    </w:p>
    <w:p>
      <w:pPr>
        <w:pStyle w:val="0"/>
        <w:suppressAutoHyphens w:val="0"/>
        <w:wordWrap w:val="1"/>
        <w:adjustRightInd w:val="1"/>
        <w:ind w:right="12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ind w:right="12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令和７年度において実施する人材定着推進事業について、補助金の交付を受けたいので、弘前市補助金等交付規則第３条の規定により、下記のとおり申請します。</w:t>
      </w:r>
    </w:p>
    <w:p>
      <w:pPr>
        <w:pStyle w:val="0"/>
        <w:suppressAutoHyphens w:val="0"/>
        <w:wordWrap w:val="1"/>
        <w:adjustRightInd w:val="1"/>
        <w:ind w:right="12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suppressAutoHyphens w:val="0"/>
        <w:wordWrap w:val="1"/>
        <w:adjustRightInd w:val="1"/>
        <w:ind w:left="406" w:hanging="406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　補助事業の区分</w:t>
      </w:r>
    </w:p>
    <w:p>
      <w:pPr>
        <w:pStyle w:val="0"/>
        <w:suppressAutoHyphens w:val="0"/>
        <w:wordWrap w:val="1"/>
        <w:adjustRightInd w:val="1"/>
        <w:ind w:left="406" w:hanging="406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ind w:left="406" w:hanging="406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　交付を受けようとする補助金の額</w:t>
      </w:r>
    </w:p>
    <w:p>
      <w:pPr>
        <w:pStyle w:val="0"/>
        <w:suppressAutoHyphens w:val="0"/>
        <w:wordWrap w:val="1"/>
        <w:adjustRightInd w:val="1"/>
        <w:ind w:left="406" w:hanging="406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ind w:left="406" w:hanging="406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</w:t>
      </w:r>
      <w:r>
        <w:rPr>
          <w:rFonts w:hint="eastAsia"/>
          <w:color w:val="auto"/>
          <w:sz w:val="21"/>
          <w:u w:val="single" w:color="000000"/>
        </w:rPr>
        <w:t>　　　　　　　　　　　　円</w:t>
      </w:r>
    </w:p>
    <w:p>
      <w:pPr>
        <w:pStyle w:val="0"/>
        <w:suppressAutoHyphens w:val="0"/>
        <w:wordWrap w:val="1"/>
        <w:adjustRightInd w:val="1"/>
        <w:ind w:left="406" w:hanging="406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３　補助金の額の算定根拠</w:t>
      </w:r>
    </w:p>
    <w:p>
      <w:pPr>
        <w:pStyle w:val="0"/>
        <w:suppressAutoHyphens w:val="0"/>
        <w:wordWrap w:val="1"/>
        <w:adjustRightInd w:val="1"/>
        <w:ind w:left="406" w:hanging="406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ind w:left="406" w:hanging="406"/>
        <w:rPr>
          <w:rFonts w:hint="eastAsia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４　添付書類</w:t>
      </w:r>
    </w:p>
    <w:p>
      <w:pPr>
        <w:pStyle w:val="0"/>
        <w:tabs>
          <w:tab w:val="left" w:leader="none" w:pos="830"/>
        </w:tabs>
        <w:suppressAutoHyphens w:val="0"/>
        <w:wordWrap w:val="1"/>
        <w:adjustRightInd w:val="1"/>
        <w:ind w:firstLine="196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 xml:space="preserve">(1) </w:t>
      </w:r>
      <w:r>
        <w:rPr>
          <w:rFonts w:hint="eastAsia"/>
          <w:color w:val="auto"/>
          <w:sz w:val="21"/>
        </w:rPr>
        <w:t>事業計画書（様式第２号）</w:t>
      </w:r>
    </w:p>
    <w:p>
      <w:pPr>
        <w:pStyle w:val="0"/>
        <w:tabs>
          <w:tab w:val="left" w:leader="none" w:pos="830"/>
        </w:tabs>
        <w:suppressAutoHyphens w:val="0"/>
        <w:wordWrap w:val="1"/>
        <w:adjustRightInd w:val="1"/>
        <w:ind w:firstLine="196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 xml:space="preserve">(2) </w:t>
      </w:r>
      <w:r>
        <w:rPr>
          <w:rFonts w:hint="eastAsia"/>
          <w:color w:val="auto"/>
          <w:sz w:val="21"/>
        </w:rPr>
        <w:t>収支予算書（様式第３号）</w:t>
      </w:r>
    </w:p>
    <w:p>
      <w:pPr>
        <w:pStyle w:val="0"/>
        <w:tabs>
          <w:tab w:val="left" w:leader="none" w:pos="830"/>
        </w:tabs>
        <w:suppressAutoHyphens w:val="0"/>
        <w:wordWrap w:val="1"/>
        <w:adjustRightInd w:val="1"/>
        <w:ind w:left="798" w:hanging="698"/>
        <w:rPr>
          <w:rFonts w:hint="default"/>
          <w:color w:val="auto"/>
          <w:sz w:val="21"/>
        </w:rPr>
      </w:pPr>
    </w:p>
    <w:p>
      <w:pPr>
        <w:pStyle w:val="0"/>
        <w:tabs>
          <w:tab w:val="left" w:leader="none" w:pos="830"/>
        </w:tabs>
        <w:suppressAutoHyphens w:val="0"/>
        <w:wordWrap w:val="1"/>
        <w:adjustRightInd w:val="1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５　市税等の滞納　　　有　・　無</w:t>
      </w:r>
    </w:p>
    <w:p>
      <w:pPr>
        <w:pStyle w:val="0"/>
        <w:tabs>
          <w:tab w:val="left" w:leader="none" w:pos="830"/>
        </w:tabs>
        <w:suppressAutoHyphens w:val="0"/>
        <w:wordWrap w:val="1"/>
        <w:adjustRightInd w:val="1"/>
        <w:ind w:left="206" w:leftChars="100" w:firstLine="392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申請内容の審査のために必要があるときは、令和７</w:t>
      </w:r>
      <w:bookmarkStart w:id="0" w:name="_GoBack"/>
      <w:bookmarkEnd w:id="0"/>
      <w:r>
        <w:rPr>
          <w:rFonts w:hint="eastAsia"/>
          <w:color w:val="auto"/>
          <w:sz w:val="21"/>
        </w:rPr>
        <w:t>年度ひろさき人材定着推進事業費補助金交付要綱第３条第１項第４号の市税等の納付状況を確認することに同意します。</w:t>
      </w:r>
    </w:p>
    <w:p>
      <w:pPr>
        <w:pStyle w:val="0"/>
        <w:tabs>
          <w:tab w:val="left" w:leader="none" w:pos="830"/>
        </w:tabs>
        <w:suppressAutoHyphens w:val="0"/>
        <w:wordWrap w:val="1"/>
        <w:adjustRightInd w:val="1"/>
        <w:ind w:firstLine="588" w:firstLineChars="300"/>
        <w:rPr>
          <w:rFonts w:hint="eastAsia"/>
          <w:color w:val="auto"/>
          <w:sz w:val="21"/>
        </w:rPr>
      </w:pPr>
    </w:p>
    <w:p>
      <w:pPr>
        <w:pStyle w:val="0"/>
        <w:suppressAutoHyphens w:val="0"/>
        <w:adjustRightInd w:val="1"/>
        <w:jc w:val="right"/>
        <w:rPr>
          <w:rFonts w:hint="eastAsia"/>
          <w:color w:val="auto"/>
          <w:sz w:val="21"/>
          <w:u w:val="single" w:color="auto"/>
        </w:rPr>
      </w:pPr>
      <w:r>
        <w:rPr>
          <w:rFonts w:hint="eastAsia"/>
          <w:color w:val="auto"/>
          <w:sz w:val="21"/>
          <w:u w:val="single" w:color="auto"/>
        </w:rPr>
        <w:t>氏名　　　　　　　　　　　　　　　　</w:t>
      </w:r>
      <w:r>
        <w:rPr>
          <w:rFonts w:hint="eastAsia"/>
          <w:color w:val="auto"/>
          <w:sz w:val="21"/>
        </w:rPr>
        <w:t>　　　</w:t>
      </w:r>
    </w:p>
    <w:p>
      <w:pPr>
        <w:pStyle w:val="0"/>
        <w:suppressAutoHyphens w:val="0"/>
        <w:wordWrap w:val="1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備考</w:t>
      </w:r>
    </w:p>
    <w:p>
      <w:pPr>
        <w:pStyle w:val="0"/>
        <w:suppressAutoHyphens w:val="0"/>
        <w:wordWrap w:val="1"/>
        <w:adjustRightInd w:val="1"/>
        <w:ind w:firstLine="4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　代表者名は、署名してください。代表者が手書きしない場合は、記名押印してください。</w:t>
      </w:r>
    </w:p>
    <w:p>
      <w:pPr>
        <w:pStyle w:val="0"/>
        <w:suppressAutoHyphens w:val="0"/>
        <w:wordWrap w:val="1"/>
        <w:adjustRightInd w:val="1"/>
        <w:ind w:firstLine="4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　上記に掲げる添付書類以外の書類の提出を求めることがあります。</w:t>
      </w:r>
    </w:p>
    <w:p>
      <w:pPr>
        <w:pStyle w:val="0"/>
        <w:suppressAutoHyphens w:val="0"/>
        <w:wordWrap w:val="1"/>
        <w:adjustRightInd w:val="1"/>
        <w:ind w:right="840"/>
        <w:jc w:val="both"/>
        <w:rPr>
          <w:rFonts w:hint="default"/>
          <w:color w:val="auto"/>
          <w:sz w:val="21"/>
        </w:rPr>
      </w:pPr>
    </w:p>
    <w:p>
      <w:pPr>
        <w:pStyle w:val="0"/>
        <w:suppressAutoHyphens w:val="0"/>
        <w:wordWrap w:val="1"/>
        <w:adjustRightInd w:val="1"/>
        <w:ind w:firstLine="5296" w:firstLineChars="2700"/>
        <w:jc w:val="right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担当及び提出先：商工部商工労政課</w:t>
      </w:r>
    </w:p>
    <w:p>
      <w:pPr>
        <w:pStyle w:val="0"/>
        <w:suppressAutoHyphens w:val="0"/>
        <w:wordWrap w:val="1"/>
        <w:adjustRightInd w:val="1"/>
        <w:ind w:firstLine="5884" w:firstLineChars="30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電話：０１７２－３５－１１３５</w:t>
      </w:r>
    </w:p>
    <w:sectPr>
      <w:type w:val="continuous"/>
      <w:pgSz w:w="11906" w:h="16838"/>
      <w:pgMar w:top="1418" w:right="1418" w:bottom="1418" w:left="1418" w:header="720" w:footer="720" w:gutter="0"/>
      <w:pgNumType w:start="1"/>
      <w:cols w:space="720"/>
      <w:noEndnote w:val="1"/>
      <w:textDirection w:val="lrTb"/>
      <w:docGrid w:type="linesAndChars" w:linePitch="350" w:charSpace="-28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934"/>
  <w:doNotHyphenateCaps/>
  <w:drawingGridHorizontalSpacing w:val="103"/>
  <w:drawingGridVerticalSpacing w:val="175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color w:val="000000"/>
      <w:sz w:val="22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paragraph" w:styleId="22">
    <w:name w:val="Revision"/>
    <w:next w:val="22"/>
    <w:link w:val="0"/>
    <w:uiPriority w:val="0"/>
    <w:rPr>
      <w:rFonts w:ascii="ＭＳ 明朝" w:hAnsi="ＭＳ 明朝"/>
      <w:color w:val="000000"/>
      <w:sz w:val="22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</w:style>
  <w:style w:type="character" w:styleId="25" w:customStyle="1">
    <w:name w:val="コメント文字列 (文字)"/>
    <w:next w:val="25"/>
    <w:link w:val="24"/>
    <w:uiPriority w:val="0"/>
    <w:rPr>
      <w:rFonts w:ascii="ＭＳ 明朝" w:hAnsi="ＭＳ 明朝"/>
      <w:color w:val="000000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rFonts w:ascii="ＭＳ 明朝" w:hAnsi="ＭＳ 明朝"/>
      <w:b w:val="1"/>
      <w:color w:val="000000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3259</TotalTime>
  <Pages>1</Pages>
  <Words>2</Words>
  <Characters>403</Characters>
  <Application>JUST Note</Application>
  <Lines>40</Lines>
  <Paragraphs>24</Paragraphs>
  <CharactersWithSpaces>548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2024-07-24T00:50:00Z</cp:lastPrinted>
  <dcterms:created xsi:type="dcterms:W3CDTF">2023-03-16T05:00:00Z</dcterms:created>
  <dcterms:modified xsi:type="dcterms:W3CDTF">2024-07-24T07:06:17Z</dcterms:modified>
  <cp:revision>57</cp:revision>
</cp:coreProperties>
</file>