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07479" w14:textId="2C70FDB4" w:rsidR="00667C6B" w:rsidRDefault="00667C6B" w:rsidP="00667C6B">
      <w:pPr>
        <w:overflowPunct w:val="0"/>
        <w:autoSpaceDE w:val="0"/>
        <w:autoSpaceDN w:val="0"/>
        <w:spacing w:line="400" w:lineRule="exact"/>
        <w:contextualSpacing/>
        <w:rPr>
          <w:rFonts w:ascii="ＭＳ ゴシック" w:eastAsia="ＭＳ ゴシック" w:hAnsi="ＭＳ ゴシック" w:cs="Times New Roman"/>
          <w:sz w:val="32"/>
          <w:szCs w:val="32"/>
        </w:rPr>
      </w:pPr>
      <w:r>
        <w:rPr>
          <w:rFonts w:ascii="ＭＳ ゴシック" w:eastAsia="ＭＳ ゴシック" w:hAnsi="ＭＳ ゴシック" w:cs="ＭＳ 明朝" w:hint="eastAsia"/>
          <w:sz w:val="22"/>
          <w:lang w:val="ja-JP"/>
        </w:rPr>
        <w:t>様式第２</w:t>
      </w:r>
      <w:r w:rsidRPr="00667C6B">
        <w:rPr>
          <w:rFonts w:ascii="ＭＳ ゴシック" w:eastAsia="ＭＳ ゴシック" w:hAnsi="ＭＳ ゴシック" w:cs="ＭＳ 明朝" w:hint="eastAsia"/>
          <w:sz w:val="22"/>
          <w:lang w:val="ja-JP"/>
        </w:rPr>
        <w:t>号（</w:t>
      </w:r>
      <w:r w:rsidR="00C34B07">
        <w:rPr>
          <w:rFonts w:ascii="ＭＳ ゴシック" w:eastAsia="ＭＳ ゴシック" w:hAnsi="ＭＳ ゴシック" w:cs="ＭＳ 明朝" w:hint="eastAsia"/>
          <w:sz w:val="22"/>
          <w:lang w:val="ja-JP"/>
        </w:rPr>
        <w:t>第４</w:t>
      </w:r>
      <w:r w:rsidRPr="00667C6B">
        <w:rPr>
          <w:rFonts w:ascii="ＭＳ ゴシック" w:eastAsia="ＭＳ ゴシック" w:hAnsi="ＭＳ ゴシック" w:cs="ＭＳ 明朝" w:hint="eastAsia"/>
          <w:sz w:val="22"/>
          <w:lang w:val="ja-JP"/>
        </w:rPr>
        <w:t>条第</w:t>
      </w:r>
      <w:r>
        <w:rPr>
          <w:rFonts w:ascii="ＭＳ ゴシック" w:eastAsia="ＭＳ ゴシック" w:hAnsi="ＭＳ ゴシック" w:cs="ＭＳ 明朝" w:hint="eastAsia"/>
          <w:sz w:val="22"/>
          <w:lang w:val="ja-JP"/>
        </w:rPr>
        <w:t>２</w:t>
      </w:r>
      <w:r w:rsidRPr="00667C6B">
        <w:rPr>
          <w:rFonts w:ascii="ＭＳ ゴシック" w:eastAsia="ＭＳ ゴシック" w:hAnsi="ＭＳ ゴシック" w:cs="ＭＳ 明朝" w:hint="eastAsia"/>
          <w:sz w:val="22"/>
          <w:lang w:val="ja-JP"/>
        </w:rPr>
        <w:t>項関係）</w:t>
      </w:r>
    </w:p>
    <w:p w14:paraId="509EEC28" w14:textId="5E7F873C" w:rsidR="00667C6B" w:rsidRDefault="00667C6B" w:rsidP="005340B9">
      <w:pPr>
        <w:overflowPunct w:val="0"/>
        <w:autoSpaceDE w:val="0"/>
        <w:autoSpaceDN w:val="0"/>
        <w:spacing w:line="400" w:lineRule="exact"/>
        <w:contextualSpacing/>
        <w:jc w:val="center"/>
        <w:rPr>
          <w:rFonts w:ascii="ＭＳ ゴシック" w:eastAsia="ＭＳ ゴシック" w:hAnsi="ＭＳ ゴシック" w:cs="Times New Roman"/>
          <w:sz w:val="32"/>
          <w:szCs w:val="32"/>
        </w:rPr>
      </w:pPr>
    </w:p>
    <w:p w14:paraId="5BA6DE77" w14:textId="09710A25" w:rsidR="00CF4344" w:rsidRPr="004F5E16" w:rsidRDefault="005340B9" w:rsidP="005340B9">
      <w:pPr>
        <w:overflowPunct w:val="0"/>
        <w:autoSpaceDE w:val="0"/>
        <w:autoSpaceDN w:val="0"/>
        <w:spacing w:line="400" w:lineRule="exact"/>
        <w:contextualSpacing/>
        <w:jc w:val="center"/>
        <w:rPr>
          <w:rFonts w:ascii="ＭＳ ゴシック" w:eastAsia="ＭＳ ゴシック" w:hAnsi="ＭＳ ゴシック" w:cs="Times New Roman"/>
          <w:sz w:val="36"/>
          <w:szCs w:val="32"/>
        </w:rPr>
      </w:pPr>
      <w:r w:rsidRPr="004F5E16">
        <w:rPr>
          <w:rFonts w:ascii="ＭＳ ゴシック" w:eastAsia="ＭＳ ゴシック" w:hAnsi="ＭＳ ゴシック" w:cs="Times New Roman" w:hint="eastAsia"/>
          <w:sz w:val="36"/>
          <w:szCs w:val="32"/>
        </w:rPr>
        <w:t>誓 約</w:t>
      </w:r>
      <w:r w:rsidR="00CB1D5A" w:rsidRPr="004F5E16">
        <w:rPr>
          <w:rFonts w:ascii="ＭＳ ゴシック" w:eastAsia="ＭＳ ゴシック" w:hAnsi="ＭＳ ゴシック" w:cs="Times New Roman" w:hint="eastAsia"/>
          <w:sz w:val="36"/>
          <w:szCs w:val="32"/>
        </w:rPr>
        <w:t xml:space="preserve"> </w:t>
      </w:r>
      <w:r w:rsidR="00CF4344" w:rsidRPr="004F5E16">
        <w:rPr>
          <w:rFonts w:ascii="ＭＳ ゴシック" w:eastAsia="ＭＳ ゴシック" w:hAnsi="ＭＳ ゴシック" w:cs="Times New Roman" w:hint="eastAsia"/>
          <w:sz w:val="36"/>
          <w:szCs w:val="32"/>
        </w:rPr>
        <w:t>書</w:t>
      </w:r>
    </w:p>
    <w:p w14:paraId="2BB162EF" w14:textId="2A567EFC" w:rsidR="00CF4344" w:rsidRPr="00720499" w:rsidRDefault="00CF4344" w:rsidP="00CF4344">
      <w:pPr>
        <w:overflowPunct w:val="0"/>
        <w:autoSpaceDE w:val="0"/>
        <w:autoSpaceDN w:val="0"/>
        <w:spacing w:line="300" w:lineRule="exact"/>
        <w:contextualSpacing/>
        <w:jc w:val="center"/>
        <w:rPr>
          <w:rFonts w:ascii="ＭＳ ゴシック" w:eastAsia="ＭＳ ゴシック" w:hAnsi="ＭＳ ゴシック" w:cs="Times New Roman"/>
          <w:sz w:val="22"/>
        </w:rPr>
      </w:pPr>
    </w:p>
    <w:p w14:paraId="697FEE31" w14:textId="7165ADF1" w:rsidR="00E43C10" w:rsidRPr="00B16043" w:rsidRDefault="00CB1D5A" w:rsidP="00B16043">
      <w:pPr>
        <w:overflowPunct w:val="0"/>
        <w:autoSpaceDE w:val="0"/>
        <w:autoSpaceDN w:val="0"/>
        <w:spacing w:afterLines="50" w:after="164" w:line="300" w:lineRule="exact"/>
        <w:contextualSpacing/>
        <w:jc w:val="center"/>
        <w:rPr>
          <w:rFonts w:ascii="ＭＳ ゴシック" w:eastAsia="ＭＳ ゴシック" w:hAnsi="ＭＳ ゴシック" w:cs="Times New Roman"/>
          <w:sz w:val="22"/>
          <w:bdr w:val="single" w:sz="4" w:space="0" w:color="auto"/>
        </w:rPr>
      </w:pPr>
      <w:r w:rsidRPr="00720499">
        <w:rPr>
          <w:rFonts w:ascii="ＭＳ ゴシック" w:eastAsia="ＭＳ ゴシック" w:hAnsi="ＭＳ ゴシック" w:cs="Times New Roman" w:hint="eastAsia"/>
          <w:sz w:val="22"/>
          <w:bdr w:val="single" w:sz="4" w:space="0" w:color="auto"/>
        </w:rPr>
        <w:t xml:space="preserve">　</w:t>
      </w:r>
      <w:r w:rsidR="00F92645" w:rsidRPr="00720499">
        <w:rPr>
          <w:rFonts w:ascii="ＭＳ ゴシック" w:eastAsia="ＭＳ ゴシック" w:hAnsi="ＭＳ ゴシック" w:cs="Times New Roman" w:hint="eastAsia"/>
          <w:sz w:val="22"/>
          <w:bdr w:val="single" w:sz="4" w:space="0" w:color="auto"/>
        </w:rPr>
        <w:t>誓約いただけない場合、</w:t>
      </w:r>
      <w:r w:rsidR="0027274B">
        <w:rPr>
          <w:rFonts w:ascii="ＭＳ ゴシック" w:eastAsia="ＭＳ ゴシック" w:hAnsi="ＭＳ ゴシック" w:cs="Times New Roman" w:hint="eastAsia"/>
          <w:sz w:val="22"/>
          <w:bdr w:val="single" w:sz="4" w:space="0" w:color="auto"/>
        </w:rPr>
        <w:t>支援</w:t>
      </w:r>
      <w:r w:rsidR="00E83295">
        <w:rPr>
          <w:rFonts w:ascii="ＭＳ ゴシック" w:eastAsia="ＭＳ ゴシック" w:hAnsi="ＭＳ ゴシック" w:cs="Times New Roman" w:hint="eastAsia"/>
          <w:sz w:val="22"/>
          <w:bdr w:val="single" w:sz="4" w:space="0" w:color="auto"/>
        </w:rPr>
        <w:t>金の</w:t>
      </w:r>
      <w:r w:rsidR="00F92645" w:rsidRPr="00720499">
        <w:rPr>
          <w:rFonts w:ascii="ＭＳ ゴシック" w:eastAsia="ＭＳ ゴシック" w:hAnsi="ＭＳ ゴシック" w:cs="Times New Roman" w:hint="eastAsia"/>
          <w:sz w:val="22"/>
          <w:bdr w:val="single" w:sz="4" w:space="0" w:color="auto"/>
        </w:rPr>
        <w:t>交付</w:t>
      </w:r>
      <w:r w:rsidR="00E43C10" w:rsidRPr="00720499">
        <w:rPr>
          <w:rFonts w:ascii="ＭＳ ゴシック" w:eastAsia="ＭＳ ゴシック" w:hAnsi="ＭＳ ゴシック" w:cs="Times New Roman" w:hint="eastAsia"/>
          <w:sz w:val="22"/>
          <w:bdr w:val="single" w:sz="4" w:space="0" w:color="auto"/>
        </w:rPr>
        <w:t>対象とはなりません。</w:t>
      </w:r>
      <w:r w:rsidRPr="00720499">
        <w:rPr>
          <w:rFonts w:ascii="ＭＳ ゴシック" w:eastAsia="ＭＳ ゴシック" w:hAnsi="ＭＳ ゴシック" w:cs="Times New Roman" w:hint="eastAsia"/>
          <w:sz w:val="22"/>
          <w:bdr w:val="single" w:sz="4" w:space="0" w:color="auto"/>
        </w:rPr>
        <w:t xml:space="preserve">　</w:t>
      </w:r>
    </w:p>
    <w:p w14:paraId="37F4B09B" w14:textId="77777777" w:rsidR="00AE1214" w:rsidRPr="00720499" w:rsidRDefault="00AE1214" w:rsidP="00CF4344">
      <w:pPr>
        <w:overflowPunct w:val="0"/>
        <w:autoSpaceDE w:val="0"/>
        <w:autoSpaceDN w:val="0"/>
        <w:spacing w:line="300" w:lineRule="exact"/>
        <w:contextualSpacing/>
        <w:jc w:val="center"/>
        <w:rPr>
          <w:rFonts w:ascii="ＭＳ ゴシック" w:eastAsia="ＭＳ ゴシック" w:hAnsi="ＭＳ ゴシック" w:cs="Times New Roman"/>
          <w:sz w:val="22"/>
        </w:rPr>
      </w:pPr>
    </w:p>
    <w:p w14:paraId="4F2D2D49" w14:textId="06ACF293" w:rsidR="00CF4344" w:rsidRPr="00720499" w:rsidRDefault="00224260" w:rsidP="005554FB">
      <w:pPr>
        <w:spacing w:line="300" w:lineRule="exact"/>
        <w:jc w:val="left"/>
        <w:rPr>
          <w:rFonts w:ascii="ＭＳ ゴシック" w:eastAsia="ＭＳ ゴシック" w:hAnsi="ＭＳ ゴシック"/>
          <w:sz w:val="22"/>
        </w:rPr>
      </w:pPr>
      <w:r w:rsidRPr="00720499">
        <w:rPr>
          <w:rFonts w:ascii="ＭＳ ゴシック" w:eastAsia="ＭＳ ゴシック" w:hAnsi="ＭＳ ゴシック" w:hint="eastAsia"/>
          <w:sz w:val="22"/>
        </w:rPr>
        <w:t>私は、</w:t>
      </w:r>
      <w:r w:rsidR="00D93581">
        <w:rPr>
          <w:rFonts w:ascii="ＭＳ ゴシック" w:eastAsia="ＭＳ ゴシック" w:hAnsi="ＭＳ ゴシック" w:hint="eastAsia"/>
          <w:sz w:val="22"/>
        </w:rPr>
        <w:t>以下の事項について</w:t>
      </w:r>
      <w:r w:rsidRPr="00720499">
        <w:rPr>
          <w:rFonts w:ascii="ＭＳ ゴシック" w:eastAsia="ＭＳ ゴシック" w:hAnsi="ＭＳ ゴシック" w:hint="eastAsia"/>
          <w:sz w:val="22"/>
        </w:rPr>
        <w:t>同意</w:t>
      </w:r>
      <w:r w:rsidR="00D93581">
        <w:rPr>
          <w:rFonts w:ascii="ＭＳ ゴシック" w:eastAsia="ＭＳ ゴシック" w:hAnsi="ＭＳ ゴシック" w:hint="eastAsia"/>
          <w:sz w:val="22"/>
        </w:rPr>
        <w:t>・</w:t>
      </w:r>
      <w:r w:rsidR="00CF4344" w:rsidRPr="00720499">
        <w:rPr>
          <w:rFonts w:ascii="ＭＳ ゴシック" w:eastAsia="ＭＳ ゴシック" w:hAnsi="ＭＳ ゴシック" w:hint="eastAsia"/>
          <w:sz w:val="22"/>
        </w:rPr>
        <w:t>誓約し</w:t>
      </w:r>
      <w:r w:rsidR="002D1566">
        <w:rPr>
          <w:rFonts w:ascii="ＭＳ ゴシック" w:eastAsia="ＭＳ ゴシック" w:hAnsi="ＭＳ ゴシック" w:hint="eastAsia"/>
          <w:sz w:val="22"/>
        </w:rPr>
        <w:t>ます。記載した内容については虚偽等あり</w:t>
      </w:r>
      <w:r w:rsidR="00D93581">
        <w:rPr>
          <w:rFonts w:ascii="ＭＳ ゴシック" w:eastAsia="ＭＳ ゴシック" w:hAnsi="ＭＳ ゴシック" w:hint="eastAsia"/>
          <w:sz w:val="22"/>
        </w:rPr>
        <w:t>ません</w:t>
      </w:r>
      <w:r w:rsidR="00CF4344" w:rsidRPr="00720499">
        <w:rPr>
          <w:rFonts w:ascii="ＭＳ ゴシック" w:eastAsia="ＭＳ ゴシック" w:hAnsi="ＭＳ ゴシック" w:hint="eastAsia"/>
          <w:sz w:val="22"/>
        </w:rPr>
        <w:t>。</w:t>
      </w:r>
    </w:p>
    <w:p w14:paraId="12BAF630" w14:textId="10FF8917" w:rsidR="00563239" w:rsidRPr="002D1566" w:rsidRDefault="00563239" w:rsidP="00224260">
      <w:pPr>
        <w:spacing w:line="300" w:lineRule="exact"/>
        <w:jc w:val="left"/>
        <w:rPr>
          <w:rFonts w:ascii="ＭＳ ゴシック" w:eastAsia="ＭＳ ゴシック" w:hAnsi="ＭＳ ゴシック"/>
          <w:sz w:val="22"/>
        </w:rPr>
      </w:pPr>
    </w:p>
    <w:p w14:paraId="0C418662" w14:textId="23E6D2FC" w:rsidR="0058554D" w:rsidRPr="00041BC1" w:rsidRDefault="00041BC1" w:rsidP="00041BC1">
      <w:pPr>
        <w:spacing w:line="300" w:lineRule="exact"/>
        <w:jc w:val="left"/>
        <w:rPr>
          <w:rFonts w:ascii="ＭＳ ゴシック" w:eastAsia="ＭＳ ゴシック" w:hAnsi="ＭＳ ゴシック"/>
          <w:sz w:val="21"/>
        </w:rPr>
      </w:pPr>
      <w:r>
        <w:rPr>
          <w:rFonts w:ascii="ＭＳ ゴシック" w:eastAsia="ＭＳ ゴシック" w:hAnsi="ＭＳ ゴシック" w:hint="eastAsia"/>
          <w:sz w:val="21"/>
        </w:rPr>
        <w:t xml:space="preserve">① </w:t>
      </w:r>
      <w:r w:rsidRPr="00041BC1">
        <w:rPr>
          <w:rFonts w:ascii="ＭＳ ゴシック" w:eastAsia="ＭＳ ゴシック" w:hAnsi="ＭＳ ゴシック" w:hint="eastAsia"/>
          <w:sz w:val="21"/>
        </w:rPr>
        <w:t>申請書の内容は事実に相違ありません。</w:t>
      </w:r>
    </w:p>
    <w:p w14:paraId="1CEE8F5C" w14:textId="79FDF8A4" w:rsidR="0027274B" w:rsidRPr="00041BC1" w:rsidRDefault="0058554D" w:rsidP="0027274B">
      <w:pPr>
        <w:spacing w:line="300" w:lineRule="exact"/>
        <w:jc w:val="left"/>
        <w:rPr>
          <w:rFonts w:ascii="ＭＳ ゴシック" w:eastAsia="ＭＳ ゴシック" w:hAnsi="ＭＳ ゴシック"/>
          <w:sz w:val="21"/>
        </w:rPr>
      </w:pPr>
      <w:r w:rsidRPr="00041BC1">
        <w:rPr>
          <w:rFonts w:ascii="ＭＳ ゴシック" w:eastAsia="ＭＳ ゴシック" w:hAnsi="ＭＳ ゴシック" w:hint="eastAsia"/>
          <w:sz w:val="21"/>
        </w:rPr>
        <w:t>②</w:t>
      </w:r>
      <w:r w:rsidR="0027274B" w:rsidRPr="00041BC1">
        <w:rPr>
          <w:rFonts w:ascii="ＭＳ ゴシック" w:eastAsia="ＭＳ ゴシック" w:hAnsi="ＭＳ ゴシック" w:hint="eastAsia"/>
          <w:sz w:val="21"/>
        </w:rPr>
        <w:t xml:space="preserve"> 私（申請者）は、</w:t>
      </w:r>
      <w:r w:rsidR="0027274B" w:rsidRPr="00041BC1">
        <w:rPr>
          <w:rFonts w:ascii="ＭＳ ゴシック" w:eastAsia="ＭＳ ゴシック" w:hAnsi="ＭＳ ゴシック"/>
          <w:sz w:val="21"/>
        </w:rPr>
        <w:t>次に掲げる者のいずれにも該当</w:t>
      </w:r>
      <w:r w:rsidR="0027274B" w:rsidRPr="00041BC1">
        <w:rPr>
          <w:rFonts w:ascii="ＭＳ ゴシック" w:eastAsia="ＭＳ ゴシック" w:hAnsi="ＭＳ ゴシック" w:hint="eastAsia"/>
          <w:sz w:val="21"/>
        </w:rPr>
        <w:t>しません。</w:t>
      </w:r>
    </w:p>
    <w:p w14:paraId="08EE70E3" w14:textId="433B2E7D" w:rsidR="00041BC1" w:rsidRPr="00041BC1" w:rsidRDefault="00041BC1" w:rsidP="00041BC1">
      <w:pPr>
        <w:spacing w:line="300" w:lineRule="exact"/>
        <w:ind w:firstLineChars="100" w:firstLine="210"/>
        <w:jc w:val="left"/>
        <w:rPr>
          <w:rFonts w:ascii="ＭＳ ゴシック" w:eastAsia="ＭＳ ゴシック" w:hAnsi="ＭＳ ゴシック"/>
          <w:sz w:val="21"/>
        </w:rPr>
      </w:pPr>
      <w:r w:rsidRPr="00041BC1">
        <w:rPr>
          <w:rFonts w:ascii="ＭＳ ゴシック" w:eastAsia="ＭＳ ゴシック" w:hAnsi="ＭＳ ゴシック" w:hint="eastAsia"/>
          <w:sz w:val="21"/>
        </w:rPr>
        <w:t>・行政機関</w:t>
      </w:r>
    </w:p>
    <w:p w14:paraId="3E6D6AF0" w14:textId="0CA774FA" w:rsidR="00041BC1" w:rsidRPr="00041BC1" w:rsidRDefault="00041BC1" w:rsidP="00041BC1">
      <w:pPr>
        <w:spacing w:line="300" w:lineRule="exact"/>
        <w:ind w:leftChars="100" w:left="450" w:hangingChars="100" w:hanging="210"/>
        <w:jc w:val="left"/>
        <w:rPr>
          <w:rFonts w:ascii="ＭＳ ゴシック" w:eastAsia="ＭＳ ゴシック" w:hAnsi="ＭＳ ゴシック"/>
          <w:sz w:val="21"/>
        </w:rPr>
      </w:pPr>
      <w:r w:rsidRPr="00041BC1">
        <w:rPr>
          <w:rFonts w:ascii="ＭＳ ゴシック" w:eastAsia="ＭＳ ゴシック" w:hAnsi="ＭＳ ゴシック" w:hint="eastAsia"/>
          <w:sz w:val="21"/>
        </w:rPr>
        <w:t>・風俗営業等の規制及び業務の適正化等に関する法律（昭和２３年法律第１２２号）に規定する性風俗関連特殊営業又は当該営業に係る接客業務受託営業を行う者</w:t>
      </w:r>
    </w:p>
    <w:p w14:paraId="06AC550E" w14:textId="6680C28B" w:rsidR="00041BC1" w:rsidRPr="00041BC1" w:rsidRDefault="00041BC1" w:rsidP="00041BC1">
      <w:pPr>
        <w:spacing w:line="300" w:lineRule="exact"/>
        <w:ind w:firstLineChars="100" w:firstLine="210"/>
        <w:jc w:val="left"/>
        <w:rPr>
          <w:rFonts w:ascii="ＭＳ ゴシック" w:eastAsia="ＭＳ ゴシック" w:hAnsi="ＭＳ ゴシック"/>
          <w:sz w:val="21"/>
        </w:rPr>
      </w:pPr>
      <w:r w:rsidRPr="00041BC1">
        <w:rPr>
          <w:rFonts w:ascii="ＭＳ ゴシック" w:eastAsia="ＭＳ ゴシック" w:hAnsi="ＭＳ ゴシック" w:hint="eastAsia"/>
          <w:sz w:val="21"/>
        </w:rPr>
        <w:t>・政治団体</w:t>
      </w:r>
    </w:p>
    <w:p w14:paraId="756A807E" w14:textId="75F86AAA" w:rsidR="00041BC1" w:rsidRPr="00041BC1" w:rsidRDefault="00041BC1" w:rsidP="00041BC1">
      <w:pPr>
        <w:spacing w:line="300" w:lineRule="exact"/>
        <w:ind w:firstLineChars="100" w:firstLine="210"/>
        <w:jc w:val="left"/>
        <w:rPr>
          <w:rFonts w:ascii="ＭＳ ゴシック" w:eastAsia="ＭＳ ゴシック" w:hAnsi="ＭＳ ゴシック"/>
          <w:sz w:val="21"/>
        </w:rPr>
      </w:pPr>
      <w:r w:rsidRPr="00041BC1">
        <w:rPr>
          <w:rFonts w:ascii="ＭＳ ゴシック" w:eastAsia="ＭＳ ゴシック" w:hAnsi="ＭＳ ゴシック" w:hint="eastAsia"/>
          <w:sz w:val="21"/>
        </w:rPr>
        <w:t>・宗教上の組織又は団体</w:t>
      </w:r>
    </w:p>
    <w:p w14:paraId="7496C0BB" w14:textId="77777777" w:rsidR="004F25B2" w:rsidRDefault="0027274B" w:rsidP="004F25B2">
      <w:pPr>
        <w:spacing w:line="300" w:lineRule="exact"/>
        <w:ind w:firstLineChars="100" w:firstLine="210"/>
        <w:jc w:val="left"/>
        <w:rPr>
          <w:rFonts w:ascii="ＭＳ ゴシック" w:eastAsia="ＭＳ ゴシック" w:hAnsi="ＭＳ ゴシック"/>
          <w:sz w:val="21"/>
        </w:rPr>
      </w:pPr>
      <w:r w:rsidRPr="00041BC1">
        <w:rPr>
          <w:rFonts w:ascii="ＭＳ ゴシック" w:eastAsia="ＭＳ ゴシック" w:hAnsi="ＭＳ ゴシック" w:hint="eastAsia"/>
          <w:sz w:val="21"/>
        </w:rPr>
        <w:t>・</w:t>
      </w:r>
      <w:r w:rsidRPr="00041BC1">
        <w:rPr>
          <w:rFonts w:ascii="ＭＳ ゴシック" w:eastAsia="ＭＳ ゴシック" w:hAnsi="ＭＳ ゴシック"/>
          <w:sz w:val="21"/>
        </w:rPr>
        <w:t>暴力団 （</w:t>
      </w:r>
      <w:r w:rsidRPr="00041BC1">
        <w:rPr>
          <w:rFonts w:ascii="ＭＳ ゴシック" w:eastAsia="ＭＳ ゴシック" w:hAnsi="ＭＳ ゴシック" w:hint="eastAsia"/>
          <w:sz w:val="21"/>
        </w:rPr>
        <w:t>弘前市</w:t>
      </w:r>
      <w:r w:rsidRPr="00041BC1">
        <w:rPr>
          <w:rFonts w:ascii="ＭＳ ゴシック" w:eastAsia="ＭＳ ゴシック" w:hAnsi="ＭＳ ゴシック"/>
          <w:sz w:val="21"/>
        </w:rPr>
        <w:t>暴力団排除条例 （平成</w:t>
      </w:r>
      <w:r w:rsidRPr="00041BC1">
        <w:rPr>
          <w:rFonts w:ascii="ＭＳ ゴシック" w:eastAsia="ＭＳ ゴシック" w:hAnsi="ＭＳ ゴシック" w:hint="eastAsia"/>
          <w:sz w:val="21"/>
        </w:rPr>
        <w:t>２４</w:t>
      </w:r>
      <w:r w:rsidRPr="00041BC1">
        <w:rPr>
          <w:rFonts w:ascii="ＭＳ ゴシック" w:eastAsia="ＭＳ ゴシック" w:hAnsi="ＭＳ ゴシック"/>
          <w:sz w:val="21"/>
        </w:rPr>
        <w:t>年</w:t>
      </w:r>
      <w:r w:rsidRPr="00041BC1">
        <w:rPr>
          <w:rFonts w:ascii="ＭＳ ゴシック" w:eastAsia="ＭＳ ゴシック" w:hAnsi="ＭＳ ゴシック" w:hint="eastAsia"/>
          <w:sz w:val="21"/>
        </w:rPr>
        <w:t>弘前市</w:t>
      </w:r>
      <w:r w:rsidRPr="00041BC1">
        <w:rPr>
          <w:rFonts w:ascii="ＭＳ ゴシック" w:eastAsia="ＭＳ ゴシック" w:hAnsi="ＭＳ ゴシック"/>
          <w:sz w:val="21"/>
        </w:rPr>
        <w:t>条例第</w:t>
      </w:r>
      <w:r w:rsidRPr="00041BC1">
        <w:rPr>
          <w:rFonts w:ascii="ＭＳ ゴシック" w:eastAsia="ＭＳ ゴシック" w:hAnsi="ＭＳ ゴシック" w:hint="eastAsia"/>
          <w:sz w:val="21"/>
        </w:rPr>
        <w:t>４</w:t>
      </w:r>
      <w:r w:rsidRPr="00041BC1">
        <w:rPr>
          <w:rFonts w:ascii="ＭＳ ゴシック" w:eastAsia="ＭＳ ゴシック" w:hAnsi="ＭＳ ゴシック"/>
          <w:sz w:val="21"/>
        </w:rPr>
        <w:t>号。以下「条例」</w:t>
      </w:r>
      <w:r w:rsidR="00F71243" w:rsidRPr="00041BC1">
        <w:rPr>
          <w:rFonts w:ascii="ＭＳ ゴシック" w:eastAsia="ＭＳ ゴシック" w:hAnsi="ＭＳ ゴシック" w:hint="eastAsia"/>
          <w:sz w:val="21"/>
        </w:rPr>
        <w:t>とい</w:t>
      </w:r>
      <w:r w:rsidRPr="00041BC1">
        <w:rPr>
          <w:rFonts w:ascii="ＭＳ ゴシック" w:eastAsia="ＭＳ ゴシック" w:hAnsi="ＭＳ ゴシック" w:hint="eastAsia"/>
          <w:sz w:val="21"/>
        </w:rPr>
        <w:t>う。）</w:t>
      </w:r>
    </w:p>
    <w:p w14:paraId="06FE6C28" w14:textId="602E8AFC" w:rsidR="0027274B" w:rsidRPr="00041BC1" w:rsidRDefault="0027274B" w:rsidP="004F25B2">
      <w:pPr>
        <w:spacing w:line="300" w:lineRule="exact"/>
        <w:ind w:firstLineChars="200" w:firstLine="420"/>
        <w:jc w:val="left"/>
        <w:rPr>
          <w:rFonts w:ascii="ＭＳ ゴシック" w:eastAsia="ＭＳ ゴシック" w:hAnsi="ＭＳ ゴシック"/>
          <w:sz w:val="21"/>
        </w:rPr>
      </w:pPr>
      <w:r w:rsidRPr="00041BC1">
        <w:rPr>
          <w:rFonts w:ascii="ＭＳ ゴシック" w:eastAsia="ＭＳ ゴシック" w:hAnsi="ＭＳ ゴシック" w:hint="eastAsia"/>
          <w:sz w:val="21"/>
        </w:rPr>
        <w:t>第２条に規定する暴力団をいう。）</w:t>
      </w:r>
    </w:p>
    <w:p w14:paraId="6987E2B1" w14:textId="77777777" w:rsidR="0027274B" w:rsidRPr="00041BC1" w:rsidRDefault="0027274B" w:rsidP="00A847BA">
      <w:pPr>
        <w:spacing w:line="300" w:lineRule="exact"/>
        <w:ind w:firstLineChars="100" w:firstLine="210"/>
        <w:jc w:val="left"/>
        <w:rPr>
          <w:rFonts w:ascii="ＭＳ ゴシック" w:eastAsia="ＭＳ ゴシック" w:hAnsi="ＭＳ ゴシック"/>
          <w:sz w:val="21"/>
        </w:rPr>
      </w:pPr>
      <w:r w:rsidRPr="00041BC1">
        <w:rPr>
          <w:rFonts w:ascii="ＭＳ ゴシック" w:eastAsia="ＭＳ ゴシック" w:hAnsi="ＭＳ ゴシック" w:hint="eastAsia"/>
          <w:sz w:val="21"/>
        </w:rPr>
        <w:t>・</w:t>
      </w:r>
      <w:r w:rsidRPr="00041BC1">
        <w:rPr>
          <w:rFonts w:ascii="ＭＳ ゴシック" w:eastAsia="ＭＳ ゴシック" w:hAnsi="ＭＳ ゴシック"/>
          <w:sz w:val="21"/>
        </w:rPr>
        <w:t>暴力団員 （条例第</w:t>
      </w:r>
      <w:r w:rsidRPr="00041BC1">
        <w:rPr>
          <w:rFonts w:ascii="ＭＳ ゴシック" w:eastAsia="ＭＳ ゴシック" w:hAnsi="ＭＳ ゴシック" w:hint="eastAsia"/>
          <w:sz w:val="21"/>
        </w:rPr>
        <w:t>５</w:t>
      </w:r>
      <w:r w:rsidRPr="00041BC1">
        <w:rPr>
          <w:rFonts w:ascii="ＭＳ ゴシック" w:eastAsia="ＭＳ ゴシック" w:hAnsi="ＭＳ ゴシック"/>
          <w:sz w:val="21"/>
        </w:rPr>
        <w:t>条第</w:t>
      </w:r>
      <w:r w:rsidRPr="00041BC1">
        <w:rPr>
          <w:rFonts w:ascii="ＭＳ ゴシック" w:eastAsia="ＭＳ ゴシック" w:hAnsi="ＭＳ ゴシック" w:hint="eastAsia"/>
          <w:sz w:val="21"/>
        </w:rPr>
        <w:t>２項</w:t>
      </w:r>
      <w:r w:rsidRPr="00041BC1">
        <w:rPr>
          <w:rFonts w:ascii="ＭＳ ゴシック" w:eastAsia="ＭＳ ゴシック" w:hAnsi="ＭＳ ゴシック"/>
          <w:sz w:val="21"/>
        </w:rPr>
        <w:t>に規定する暴力団員をいう。以下同じ。）</w:t>
      </w:r>
    </w:p>
    <w:p w14:paraId="1D1087EE" w14:textId="77777777" w:rsidR="0027274B" w:rsidRPr="00041BC1" w:rsidRDefault="0027274B" w:rsidP="00A847BA">
      <w:pPr>
        <w:spacing w:line="300" w:lineRule="exact"/>
        <w:ind w:firstLineChars="100" w:firstLine="210"/>
        <w:jc w:val="left"/>
        <w:rPr>
          <w:rFonts w:ascii="ＭＳ ゴシック" w:eastAsia="ＭＳ ゴシック" w:hAnsi="ＭＳ ゴシック"/>
          <w:sz w:val="21"/>
        </w:rPr>
      </w:pPr>
      <w:r w:rsidRPr="00041BC1">
        <w:rPr>
          <w:rFonts w:ascii="ＭＳ ゴシック" w:eastAsia="ＭＳ ゴシック" w:hAnsi="ＭＳ ゴシック" w:hint="eastAsia"/>
          <w:sz w:val="21"/>
        </w:rPr>
        <w:t>・</w:t>
      </w:r>
      <w:r w:rsidRPr="00041BC1">
        <w:rPr>
          <w:rFonts w:ascii="ＭＳ ゴシック" w:eastAsia="ＭＳ ゴシック" w:hAnsi="ＭＳ ゴシック"/>
          <w:sz w:val="21"/>
        </w:rPr>
        <w:t>暴力団員と密接な関係を有する者</w:t>
      </w:r>
    </w:p>
    <w:p w14:paraId="0581F52D" w14:textId="193823C1" w:rsidR="00E700F2" w:rsidRPr="00041BC1" w:rsidRDefault="0027274B" w:rsidP="004F25B2">
      <w:pPr>
        <w:spacing w:line="300" w:lineRule="exact"/>
        <w:ind w:leftChars="100" w:left="450" w:hangingChars="100" w:hanging="210"/>
        <w:jc w:val="left"/>
        <w:rPr>
          <w:rFonts w:ascii="ＭＳ ゴシック" w:eastAsia="ＭＳ ゴシック" w:hAnsi="ＭＳ ゴシック"/>
          <w:sz w:val="21"/>
        </w:rPr>
      </w:pPr>
      <w:r w:rsidRPr="00041BC1">
        <w:rPr>
          <w:rFonts w:ascii="ＭＳ ゴシック" w:eastAsia="ＭＳ ゴシック" w:hAnsi="ＭＳ ゴシック" w:hint="eastAsia"/>
          <w:sz w:val="21"/>
        </w:rPr>
        <w:t>・上記</w:t>
      </w:r>
      <w:r w:rsidRPr="00041BC1">
        <w:rPr>
          <w:rFonts w:ascii="ＭＳ ゴシック" w:eastAsia="ＭＳ ゴシック" w:hAnsi="ＭＳ ゴシック"/>
          <w:sz w:val="21"/>
        </w:rPr>
        <w:t>に掲げる者のいずれかが役員等 （無限責任社員、取締役、執行役若しくは</w:t>
      </w:r>
      <w:r w:rsidRPr="00041BC1">
        <w:rPr>
          <w:rFonts w:ascii="ＭＳ ゴシック" w:eastAsia="ＭＳ ゴシック" w:hAnsi="ＭＳ ゴシック" w:hint="eastAsia"/>
          <w:sz w:val="21"/>
        </w:rPr>
        <w:t>監査役又はこれらに準じるべき者、支配人及び清算人をいう。）となっている法人</w:t>
      </w:r>
      <w:r w:rsidR="00EC17E0" w:rsidRPr="00041BC1">
        <w:rPr>
          <w:rFonts w:ascii="ＭＳ ゴシック" w:eastAsia="ＭＳ ゴシック" w:hAnsi="ＭＳ ゴシック" w:hint="eastAsia"/>
          <w:sz w:val="21"/>
        </w:rPr>
        <w:t>又は組合</w:t>
      </w:r>
    </w:p>
    <w:p w14:paraId="35BC44F9" w14:textId="6424545E" w:rsidR="002D1566" w:rsidRPr="00041BC1" w:rsidRDefault="00041BC1" w:rsidP="00041BC1">
      <w:pPr>
        <w:spacing w:line="300" w:lineRule="exact"/>
        <w:jc w:val="left"/>
        <w:rPr>
          <w:rFonts w:ascii="ＭＳ ゴシック" w:eastAsia="ＭＳ ゴシック" w:hAnsi="ＭＳ ゴシック"/>
          <w:sz w:val="21"/>
        </w:rPr>
      </w:pPr>
      <w:r>
        <w:rPr>
          <w:rFonts w:ascii="ＭＳ ゴシック" w:eastAsia="ＭＳ ゴシック" w:hAnsi="ＭＳ ゴシック" w:hint="eastAsia"/>
          <w:sz w:val="21"/>
        </w:rPr>
        <w:t xml:space="preserve">③ </w:t>
      </w:r>
      <w:r w:rsidR="00C34B07" w:rsidRPr="00041BC1">
        <w:rPr>
          <w:rFonts w:ascii="ＭＳ ゴシック" w:eastAsia="ＭＳ ゴシック" w:hAnsi="ＭＳ ゴシック" w:hint="eastAsia"/>
          <w:sz w:val="21"/>
        </w:rPr>
        <w:t>現に事業を継続</w:t>
      </w:r>
      <w:r w:rsidR="004F5E16" w:rsidRPr="00041BC1">
        <w:rPr>
          <w:rFonts w:ascii="ＭＳ ゴシック" w:eastAsia="ＭＳ ゴシック" w:hAnsi="ＭＳ ゴシック" w:hint="eastAsia"/>
          <w:sz w:val="21"/>
        </w:rPr>
        <w:t>しており、</w:t>
      </w:r>
      <w:r w:rsidR="006F0585" w:rsidRPr="00041BC1">
        <w:rPr>
          <w:rFonts w:ascii="ＭＳ ゴシック" w:eastAsia="ＭＳ ゴシック" w:hAnsi="ＭＳ ゴシック" w:hint="eastAsia"/>
          <w:sz w:val="21"/>
        </w:rPr>
        <w:t>今後</w:t>
      </w:r>
      <w:r w:rsidR="004B2091" w:rsidRPr="00041BC1">
        <w:rPr>
          <w:rFonts w:ascii="ＭＳ ゴシック" w:eastAsia="ＭＳ ゴシック" w:hAnsi="ＭＳ ゴシック" w:hint="eastAsia"/>
          <w:sz w:val="21"/>
        </w:rPr>
        <w:t>１年以上</w:t>
      </w:r>
      <w:r w:rsidR="00C34B07" w:rsidRPr="00041BC1">
        <w:rPr>
          <w:rFonts w:ascii="ＭＳ ゴシック" w:eastAsia="ＭＳ ゴシック" w:hAnsi="ＭＳ ゴシック" w:hint="eastAsia"/>
          <w:sz w:val="21"/>
        </w:rPr>
        <w:t>事業を継続</w:t>
      </w:r>
      <w:r w:rsidR="004B2091" w:rsidRPr="00041BC1">
        <w:rPr>
          <w:rFonts w:ascii="ＭＳ ゴシック" w:eastAsia="ＭＳ ゴシック" w:hAnsi="ＭＳ ゴシック" w:hint="eastAsia"/>
          <w:sz w:val="21"/>
        </w:rPr>
        <w:t>する予定です</w:t>
      </w:r>
      <w:r w:rsidR="0027274B" w:rsidRPr="00041BC1">
        <w:rPr>
          <w:rFonts w:ascii="ＭＳ ゴシック" w:eastAsia="ＭＳ ゴシック" w:hAnsi="ＭＳ ゴシック" w:hint="eastAsia"/>
          <w:sz w:val="21"/>
        </w:rPr>
        <w:t>。</w:t>
      </w:r>
    </w:p>
    <w:p w14:paraId="70724FC4" w14:textId="5B00324B" w:rsidR="00041BC1" w:rsidRPr="003D780E" w:rsidRDefault="00041BC1" w:rsidP="00041BC1">
      <w:pPr>
        <w:suppressAutoHyphens/>
        <w:overflowPunct w:val="0"/>
        <w:autoSpaceDE w:val="0"/>
        <w:autoSpaceDN w:val="0"/>
        <w:adjustRightInd w:val="0"/>
        <w:spacing w:line="268" w:lineRule="exact"/>
        <w:jc w:val="left"/>
        <w:textAlignment w:val="baseline"/>
        <w:rPr>
          <w:rFonts w:ascii="ＭＳ ゴシック" w:eastAsia="ＭＳ ゴシック" w:hAnsi="ＭＳ ゴシック"/>
          <w:sz w:val="21"/>
          <w:szCs w:val="21"/>
        </w:rPr>
      </w:pPr>
      <w:r w:rsidRPr="003D780E">
        <w:rPr>
          <w:rFonts w:ascii="ＭＳ ゴシック" w:eastAsia="ＭＳ ゴシック" w:hAnsi="ＭＳ ゴシック" w:hint="eastAsia"/>
          <w:sz w:val="21"/>
          <w:szCs w:val="21"/>
        </w:rPr>
        <w:t>④ 令和５年度交通事業者等原油価格・物価高騰対策支援金の交付を受けないこと。</w:t>
      </w:r>
    </w:p>
    <w:p w14:paraId="11F9E14F" w14:textId="44E25093" w:rsidR="00041BC1" w:rsidRPr="003D780E" w:rsidRDefault="00041BC1" w:rsidP="00041BC1">
      <w:pPr>
        <w:suppressAutoHyphens/>
        <w:overflowPunct w:val="0"/>
        <w:autoSpaceDE w:val="0"/>
        <w:autoSpaceDN w:val="0"/>
        <w:adjustRightInd w:val="0"/>
        <w:spacing w:line="268" w:lineRule="exact"/>
        <w:jc w:val="left"/>
        <w:textAlignment w:val="baseline"/>
        <w:rPr>
          <w:rFonts w:ascii="ＭＳ ゴシック" w:eastAsia="ＭＳ ゴシック" w:hAnsi="ＭＳ ゴシック"/>
          <w:sz w:val="21"/>
          <w:szCs w:val="21"/>
        </w:rPr>
      </w:pPr>
      <w:r w:rsidRPr="003D780E">
        <w:rPr>
          <w:rFonts w:ascii="ＭＳ ゴシック" w:eastAsia="ＭＳ ゴシック" w:hAnsi="ＭＳ ゴシック" w:hint="eastAsia"/>
          <w:sz w:val="21"/>
          <w:szCs w:val="21"/>
        </w:rPr>
        <w:t>⑤ 令和５年度弘南鉄道運行継続支援金の交付を受けないこと。</w:t>
      </w:r>
    </w:p>
    <w:p w14:paraId="364E32CE" w14:textId="2BD662E6" w:rsidR="0058554D" w:rsidRPr="00041BC1" w:rsidRDefault="00041BC1" w:rsidP="00D21136">
      <w:pPr>
        <w:overflowPunct w:val="0"/>
        <w:autoSpaceDE w:val="0"/>
        <w:autoSpaceDN w:val="0"/>
        <w:snapToGrid w:val="0"/>
        <w:spacing w:line="300" w:lineRule="exact"/>
        <w:ind w:rightChars="-100" w:right="-24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⑥ </w:t>
      </w:r>
      <w:r w:rsidR="0058554D" w:rsidRPr="00041BC1">
        <w:rPr>
          <w:rFonts w:ascii="ＭＳ ゴシック" w:eastAsia="ＭＳ ゴシック" w:hAnsi="ＭＳ ゴシック" w:hint="eastAsia"/>
          <w:sz w:val="21"/>
          <w:szCs w:val="21"/>
        </w:rPr>
        <w:t>追加書類の提出など検査・報告・是正のための措置の求めがあった場合は、これに応じます。</w:t>
      </w:r>
    </w:p>
    <w:p w14:paraId="4E904C95" w14:textId="05FA4785" w:rsidR="0058554D" w:rsidRPr="00041BC1" w:rsidRDefault="0058554D" w:rsidP="00D21136">
      <w:pPr>
        <w:overflowPunct w:val="0"/>
        <w:autoSpaceDE w:val="0"/>
        <w:autoSpaceDN w:val="0"/>
        <w:snapToGrid w:val="0"/>
        <w:spacing w:line="300" w:lineRule="exact"/>
        <w:ind w:rightChars="-100" w:right="-240"/>
        <w:rPr>
          <w:rFonts w:ascii="ＭＳ ゴシック" w:eastAsia="ＭＳ ゴシック" w:hAnsi="ＭＳ ゴシック"/>
          <w:sz w:val="21"/>
          <w:szCs w:val="21"/>
        </w:rPr>
      </w:pPr>
      <w:r w:rsidRPr="00041BC1">
        <w:rPr>
          <w:rFonts w:ascii="ＭＳ ゴシック" w:eastAsia="ＭＳ ゴシック" w:hAnsi="ＭＳ ゴシック" w:hint="eastAsia"/>
          <w:sz w:val="21"/>
          <w:szCs w:val="21"/>
        </w:rPr>
        <w:t xml:space="preserve">　 </w:t>
      </w:r>
      <w:r w:rsidR="004B2091" w:rsidRPr="00041BC1">
        <w:rPr>
          <w:rFonts w:ascii="ＭＳ ゴシック" w:eastAsia="ＭＳ ゴシック" w:hAnsi="ＭＳ ゴシック" w:hint="eastAsia"/>
          <w:sz w:val="21"/>
          <w:szCs w:val="21"/>
        </w:rPr>
        <w:t>また、申請内容に虚偽が判明した場合は、当</w:t>
      </w:r>
      <w:r w:rsidRPr="00041BC1">
        <w:rPr>
          <w:rFonts w:ascii="ＭＳ ゴシック" w:eastAsia="ＭＳ ゴシック" w:hAnsi="ＭＳ ゴシック" w:hint="eastAsia"/>
          <w:sz w:val="21"/>
          <w:szCs w:val="21"/>
        </w:rPr>
        <w:t>支援金の返還等に応じます。</w:t>
      </w:r>
    </w:p>
    <w:p w14:paraId="146371FD" w14:textId="5396882A" w:rsidR="00B16043" w:rsidRPr="00041BC1" w:rsidRDefault="00041BC1" w:rsidP="004F25B2">
      <w:pPr>
        <w:spacing w:line="300" w:lineRule="exact"/>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⑦</w:t>
      </w:r>
      <w:r w:rsidR="00B16043" w:rsidRPr="00041BC1">
        <w:rPr>
          <w:rFonts w:ascii="ＭＳ ゴシック" w:eastAsia="ＭＳ ゴシック" w:hAnsi="ＭＳ ゴシック" w:hint="eastAsia"/>
          <w:sz w:val="21"/>
          <w:szCs w:val="21"/>
        </w:rPr>
        <w:t xml:space="preserve"> 申請書記載の内容について市が保有する公簿によりこの事実を確認することに同意します。</w:t>
      </w:r>
    </w:p>
    <w:p w14:paraId="4618BB65" w14:textId="7E173F41" w:rsidR="00B16043" w:rsidRPr="00041BC1" w:rsidRDefault="00041BC1" w:rsidP="00B16043">
      <w:pPr>
        <w:spacing w:line="300" w:lineRule="exact"/>
        <w:ind w:left="315" w:hangingChars="150" w:hanging="315"/>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⑧</w:t>
      </w:r>
      <w:r w:rsidR="00B16043" w:rsidRPr="00041BC1">
        <w:rPr>
          <w:rFonts w:ascii="ＭＳ ゴシック" w:eastAsia="ＭＳ ゴシック" w:hAnsi="ＭＳ ゴシック" w:hint="eastAsia"/>
          <w:sz w:val="21"/>
          <w:szCs w:val="21"/>
        </w:rPr>
        <w:t xml:space="preserve"> 申請書に記載した、</w:t>
      </w:r>
      <w:r w:rsidR="002707D2" w:rsidRPr="00041BC1">
        <w:rPr>
          <w:rFonts w:ascii="ＭＳ ゴシック" w:eastAsia="ＭＳ ゴシック" w:hAnsi="ＭＳ ゴシック" w:hint="eastAsia"/>
          <w:sz w:val="21"/>
          <w:szCs w:val="21"/>
        </w:rPr>
        <w:t>電気使用量</w:t>
      </w:r>
      <w:r w:rsidR="00B16043" w:rsidRPr="00041BC1">
        <w:rPr>
          <w:rFonts w:ascii="ＭＳ ゴシック" w:eastAsia="ＭＳ ゴシック" w:hAnsi="ＭＳ ゴシック" w:hint="eastAsia"/>
          <w:sz w:val="21"/>
          <w:szCs w:val="21"/>
        </w:rPr>
        <w:t>を証する書類等を１０年間保存することに同意します。</w:t>
      </w:r>
    </w:p>
    <w:p w14:paraId="3DD9EC48" w14:textId="6F0ADA0E" w:rsidR="00B16043" w:rsidRPr="00041BC1" w:rsidRDefault="00041BC1" w:rsidP="00B16043">
      <w:pPr>
        <w:spacing w:line="300" w:lineRule="exact"/>
        <w:ind w:left="315" w:hangingChars="150" w:hanging="315"/>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⑨</w:t>
      </w:r>
      <w:r w:rsidR="00B16043" w:rsidRPr="00041BC1">
        <w:rPr>
          <w:rFonts w:ascii="ＭＳ ゴシック" w:eastAsia="ＭＳ ゴシック" w:hAnsi="ＭＳ ゴシック" w:hint="eastAsia"/>
          <w:sz w:val="21"/>
          <w:szCs w:val="21"/>
        </w:rPr>
        <w:t xml:space="preserve"> </w:t>
      </w:r>
      <w:r w:rsidR="002707D2" w:rsidRPr="00041BC1">
        <w:rPr>
          <w:rFonts w:ascii="ＭＳ ゴシック" w:eastAsia="ＭＳ ゴシック" w:hAnsi="ＭＳ ゴシック" w:hint="eastAsia"/>
          <w:sz w:val="21"/>
          <w:szCs w:val="21"/>
        </w:rPr>
        <w:t>申請書に記載した内容において、電気料金請求内訳書等からの明らかな転記誤り</w:t>
      </w:r>
      <w:r w:rsidR="004F25B2">
        <w:rPr>
          <w:rFonts w:ascii="ＭＳ ゴシック" w:eastAsia="ＭＳ ゴシック" w:hAnsi="ＭＳ ゴシック" w:hint="eastAsia"/>
          <w:sz w:val="21"/>
          <w:szCs w:val="21"/>
        </w:rPr>
        <w:t>や計算誤り</w:t>
      </w:r>
      <w:r w:rsidR="00B16043" w:rsidRPr="00041BC1">
        <w:rPr>
          <w:rFonts w:ascii="ＭＳ ゴシック" w:eastAsia="ＭＳ ゴシック" w:hAnsi="ＭＳ ゴシック" w:hint="eastAsia"/>
          <w:sz w:val="21"/>
          <w:szCs w:val="21"/>
        </w:rPr>
        <w:t>等があった場合は、正しい数値等に読み替えて審査することに同意します。</w:t>
      </w:r>
    </w:p>
    <w:p w14:paraId="6C4A50C8" w14:textId="71746765" w:rsidR="00B16043" w:rsidRPr="00041BC1" w:rsidRDefault="00041BC1" w:rsidP="00B16043">
      <w:pPr>
        <w:spacing w:line="300" w:lineRule="exact"/>
        <w:ind w:left="315" w:hangingChars="150" w:hanging="315"/>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⑩</w:t>
      </w:r>
      <w:r w:rsidR="00B16043" w:rsidRPr="00041BC1">
        <w:rPr>
          <w:rFonts w:ascii="ＭＳ ゴシック" w:eastAsia="ＭＳ ゴシック" w:hAnsi="ＭＳ ゴシック" w:hint="eastAsia"/>
          <w:sz w:val="21"/>
          <w:szCs w:val="21"/>
        </w:rPr>
        <w:t xml:space="preserve"> 追加提出資料を指定された期日までに提出しなかった場合は、不交付</w:t>
      </w:r>
      <w:r w:rsidR="005F471E" w:rsidRPr="00041BC1">
        <w:rPr>
          <w:rFonts w:ascii="ＭＳ ゴシック" w:eastAsia="ＭＳ ゴシック" w:hAnsi="ＭＳ ゴシック" w:hint="eastAsia"/>
          <w:sz w:val="21"/>
          <w:szCs w:val="21"/>
        </w:rPr>
        <w:t>として取り扱われることに同意します。</w:t>
      </w:r>
    </w:p>
    <w:p w14:paraId="09F9F881" w14:textId="052CF78F" w:rsidR="004F25B2" w:rsidRDefault="00041BC1" w:rsidP="004F25B2">
      <w:pPr>
        <w:spacing w:line="300" w:lineRule="exact"/>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⑪</w:t>
      </w:r>
      <w:r w:rsidR="00B16043" w:rsidRPr="00041BC1">
        <w:rPr>
          <w:rFonts w:ascii="ＭＳ ゴシック" w:eastAsia="ＭＳ ゴシック" w:hAnsi="ＭＳ ゴシック" w:hint="eastAsia"/>
          <w:sz w:val="21"/>
          <w:szCs w:val="21"/>
        </w:rPr>
        <w:t xml:space="preserve"> 申請書及び添付書類の内容について、市が行政機関や警察等に確認等を行うとともに、他の</w:t>
      </w:r>
      <w:bookmarkStart w:id="0" w:name="_GoBack"/>
      <w:bookmarkEnd w:id="0"/>
    </w:p>
    <w:p w14:paraId="22F6A335" w14:textId="7D44CD96" w:rsidR="00F71243" w:rsidRPr="00041BC1" w:rsidRDefault="00B16043" w:rsidP="004F25B2">
      <w:pPr>
        <w:spacing w:line="300" w:lineRule="exact"/>
        <w:ind w:leftChars="150" w:left="360"/>
        <w:jc w:val="left"/>
        <w:rPr>
          <w:rFonts w:ascii="ＭＳ ゴシック" w:eastAsia="ＭＳ ゴシック" w:hAnsi="ＭＳ ゴシック"/>
          <w:sz w:val="21"/>
          <w:szCs w:val="21"/>
        </w:rPr>
      </w:pPr>
      <w:r w:rsidRPr="00041BC1">
        <w:rPr>
          <w:rFonts w:ascii="ＭＳ ゴシック" w:eastAsia="ＭＳ ゴシック" w:hAnsi="ＭＳ ゴシック" w:hint="eastAsia"/>
          <w:sz w:val="21"/>
          <w:szCs w:val="21"/>
        </w:rPr>
        <w:t>行政機関や警察等が支援金の交付要件の該当性等を審査するため必要な場合であって、当該審査に必要な限度で、申請書類及び添付書類に記載された情報を他の行政機関や警察等の求めに応じて情報提供することに同意します。</w:t>
      </w:r>
    </w:p>
    <w:p w14:paraId="668660E7" w14:textId="41541765" w:rsidR="00C34B07" w:rsidRPr="00041BC1" w:rsidRDefault="00041BC1" w:rsidP="00A02719">
      <w:pPr>
        <w:spacing w:line="300" w:lineRule="exact"/>
        <w:ind w:left="315" w:hangingChars="150" w:hanging="315"/>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⑫</w:t>
      </w:r>
      <w:r w:rsidR="003D784B" w:rsidRPr="00041BC1">
        <w:rPr>
          <w:rFonts w:ascii="ＭＳ ゴシック" w:eastAsia="ＭＳ ゴシック" w:hAnsi="ＭＳ ゴシック" w:hint="eastAsia"/>
          <w:sz w:val="21"/>
          <w:szCs w:val="21"/>
        </w:rPr>
        <w:t xml:space="preserve"> </w:t>
      </w:r>
      <w:r w:rsidR="00A02719" w:rsidRPr="00041BC1">
        <w:rPr>
          <w:rFonts w:ascii="ＭＳ ゴシック" w:eastAsia="ＭＳ ゴシック" w:hAnsi="ＭＳ ゴシック" w:hint="eastAsia"/>
          <w:sz w:val="21"/>
          <w:szCs w:val="21"/>
        </w:rPr>
        <w:t>申請書の内容と、添付書類の内容（申請者</w:t>
      </w:r>
      <w:r w:rsidR="00C34B07" w:rsidRPr="00041BC1">
        <w:rPr>
          <w:rFonts w:ascii="ＭＳ ゴシック" w:eastAsia="ＭＳ ゴシック" w:hAnsi="ＭＳ ゴシック" w:hint="eastAsia"/>
          <w:sz w:val="21"/>
          <w:szCs w:val="21"/>
        </w:rPr>
        <w:t>氏名</w:t>
      </w:r>
      <w:r w:rsidR="00A02719" w:rsidRPr="00041BC1">
        <w:rPr>
          <w:rFonts w:ascii="ＭＳ ゴシック" w:eastAsia="ＭＳ ゴシック" w:hAnsi="ＭＳ ゴシック" w:hint="eastAsia"/>
          <w:sz w:val="21"/>
          <w:szCs w:val="21"/>
        </w:rPr>
        <w:t>と電力契約者</w:t>
      </w:r>
      <w:r w:rsidR="00C34B07" w:rsidRPr="00041BC1">
        <w:rPr>
          <w:rFonts w:ascii="ＭＳ ゴシック" w:eastAsia="ＭＳ ゴシック" w:hAnsi="ＭＳ ゴシック" w:hint="eastAsia"/>
          <w:sz w:val="21"/>
          <w:szCs w:val="21"/>
        </w:rPr>
        <w:t>等</w:t>
      </w:r>
      <w:r w:rsidR="003D784B" w:rsidRPr="00041BC1">
        <w:rPr>
          <w:rFonts w:ascii="ＭＳ ゴシック" w:eastAsia="ＭＳ ゴシック" w:hAnsi="ＭＳ ゴシック" w:hint="eastAsia"/>
          <w:sz w:val="21"/>
          <w:szCs w:val="21"/>
        </w:rPr>
        <w:t>）に差異</w:t>
      </w:r>
      <w:r w:rsidR="004B2091" w:rsidRPr="00041BC1">
        <w:rPr>
          <w:rFonts w:ascii="ＭＳ ゴシック" w:eastAsia="ＭＳ ゴシック" w:hAnsi="ＭＳ ゴシック" w:hint="eastAsia"/>
          <w:sz w:val="21"/>
          <w:szCs w:val="21"/>
        </w:rPr>
        <w:t>がありますが、理由は以下のとおりです</w:t>
      </w:r>
      <w:r w:rsidR="003D784B" w:rsidRPr="00041BC1">
        <w:rPr>
          <w:rFonts w:ascii="ＭＳ ゴシック" w:eastAsia="ＭＳ ゴシック" w:hAnsi="ＭＳ ゴシック" w:hint="eastAsia"/>
          <w:sz w:val="21"/>
          <w:szCs w:val="21"/>
          <w:u w:val="single"/>
        </w:rPr>
        <w:t>（該当する場合のみ記入）</w:t>
      </w:r>
      <w:r w:rsidR="004B2091" w:rsidRPr="00041BC1">
        <w:rPr>
          <w:rFonts w:ascii="ＭＳ ゴシック" w:eastAsia="ＭＳ ゴシック" w:hAnsi="ＭＳ ゴシック" w:hint="eastAsia"/>
          <w:sz w:val="21"/>
          <w:szCs w:val="21"/>
          <w:u w:val="single"/>
        </w:rPr>
        <w:t>。</w:t>
      </w:r>
    </w:p>
    <w:p w14:paraId="20103945" w14:textId="6EA6DD56" w:rsidR="00C34B07" w:rsidRPr="00041BC1" w:rsidRDefault="003D784B" w:rsidP="00B16043">
      <w:pPr>
        <w:spacing w:beforeLines="100" w:before="328" w:line="300" w:lineRule="exact"/>
        <w:ind w:leftChars="100" w:left="240" w:rightChars="-100" w:right="-240"/>
        <w:jc w:val="left"/>
        <w:rPr>
          <w:rFonts w:ascii="ＭＳ ゴシック" w:eastAsia="ＭＳ ゴシック" w:hAnsi="ＭＳ ゴシック"/>
          <w:sz w:val="21"/>
          <w:szCs w:val="21"/>
        </w:rPr>
      </w:pPr>
      <w:r w:rsidRPr="00041BC1">
        <w:rPr>
          <w:rFonts w:ascii="ＭＳ ゴシック" w:eastAsia="ＭＳ ゴシック" w:hAnsi="ＭＳ ゴシック" w:hint="eastAsia"/>
          <w:sz w:val="21"/>
          <w:szCs w:val="21"/>
        </w:rPr>
        <w:t>理由：</w:t>
      </w:r>
      <w:r w:rsidRPr="00041BC1">
        <w:rPr>
          <w:rFonts w:ascii="ＭＳ ゴシック" w:eastAsia="ＭＳ ゴシック" w:hAnsi="ＭＳ ゴシック" w:hint="eastAsia"/>
          <w:sz w:val="21"/>
          <w:szCs w:val="21"/>
          <w:u w:val="single"/>
        </w:rPr>
        <w:t xml:space="preserve">　　　　　　　　　　　　　　　　　　　　　　　　　　　　　　　　　　　　　　　</w:t>
      </w:r>
    </w:p>
    <w:p w14:paraId="0D777608" w14:textId="77777777" w:rsidR="00C34B07" w:rsidRPr="00041BC1" w:rsidRDefault="00C34B07" w:rsidP="00D21136">
      <w:pPr>
        <w:overflowPunct w:val="0"/>
        <w:autoSpaceDE w:val="0"/>
        <w:autoSpaceDN w:val="0"/>
        <w:snapToGrid w:val="0"/>
        <w:spacing w:line="300" w:lineRule="exact"/>
        <w:ind w:rightChars="-100" w:right="-240"/>
        <w:rPr>
          <w:rFonts w:ascii="ＭＳ ゴシック" w:eastAsia="ＭＳ ゴシック" w:hAnsi="ＭＳ ゴシック"/>
          <w:sz w:val="21"/>
          <w:szCs w:val="21"/>
        </w:rPr>
      </w:pPr>
    </w:p>
    <w:p w14:paraId="1466E2B7" w14:textId="10061C4C" w:rsidR="00E43C10" w:rsidRPr="00041BC1" w:rsidRDefault="00290B58" w:rsidP="00656B50">
      <w:pPr>
        <w:overflowPunct w:val="0"/>
        <w:autoSpaceDE w:val="0"/>
        <w:autoSpaceDN w:val="0"/>
        <w:spacing w:line="300" w:lineRule="exact"/>
        <w:ind w:firstLineChars="100" w:firstLine="210"/>
        <w:contextualSpacing/>
        <w:rPr>
          <w:rFonts w:ascii="ＭＳ ゴシック" w:eastAsia="ＭＳ ゴシック" w:hAnsi="ＭＳ ゴシック" w:cs="Times New Roman"/>
          <w:sz w:val="21"/>
          <w:szCs w:val="21"/>
        </w:rPr>
      </w:pPr>
      <w:r w:rsidRPr="00041BC1">
        <w:rPr>
          <w:rFonts w:ascii="ＭＳ ゴシック" w:eastAsia="ＭＳ ゴシック" w:hAnsi="ＭＳ ゴシック" w:cs="Times New Roman" w:hint="eastAsia"/>
          <w:sz w:val="21"/>
          <w:szCs w:val="21"/>
        </w:rPr>
        <w:t>以下</w:t>
      </w:r>
      <w:r w:rsidR="00CF4344" w:rsidRPr="00041BC1">
        <w:rPr>
          <w:rFonts w:ascii="ＭＳ ゴシック" w:eastAsia="ＭＳ ゴシック" w:hAnsi="ＭＳ ゴシック" w:cs="Times New Roman" w:hint="eastAsia"/>
          <w:sz w:val="21"/>
          <w:szCs w:val="21"/>
        </w:rPr>
        <w:t>に記名</w:t>
      </w:r>
      <w:r w:rsidR="00791F8A" w:rsidRPr="00041BC1">
        <w:rPr>
          <w:rFonts w:ascii="ＭＳ ゴシック" w:eastAsia="ＭＳ ゴシック" w:hAnsi="ＭＳ ゴシック" w:cs="Times New Roman" w:hint="eastAsia"/>
          <w:sz w:val="21"/>
          <w:szCs w:val="21"/>
        </w:rPr>
        <w:t>又は押印</w:t>
      </w:r>
      <w:r w:rsidR="00CF4344" w:rsidRPr="00041BC1">
        <w:rPr>
          <w:rFonts w:ascii="ＭＳ ゴシック" w:eastAsia="ＭＳ ゴシック" w:hAnsi="ＭＳ ゴシック" w:cs="Times New Roman" w:hint="eastAsia"/>
          <w:sz w:val="21"/>
          <w:szCs w:val="21"/>
        </w:rPr>
        <w:t>してください。</w:t>
      </w:r>
      <w:r w:rsidR="000A42F7" w:rsidRPr="00041BC1">
        <w:rPr>
          <w:rFonts w:ascii="ＭＳ ゴシック" w:eastAsia="ＭＳ ゴシック" w:hAnsi="ＭＳ ゴシック" w:cs="Times New Roman" w:hint="eastAsia"/>
          <w:sz w:val="21"/>
          <w:szCs w:val="21"/>
        </w:rPr>
        <w:t>記名</w:t>
      </w:r>
      <w:r w:rsidR="00791F8A" w:rsidRPr="00041BC1">
        <w:rPr>
          <w:rFonts w:ascii="ＭＳ ゴシック" w:eastAsia="ＭＳ ゴシック" w:hAnsi="ＭＳ ゴシック" w:cs="Times New Roman" w:hint="eastAsia"/>
          <w:sz w:val="21"/>
          <w:szCs w:val="21"/>
        </w:rPr>
        <w:t>又は押印</w:t>
      </w:r>
      <w:r w:rsidR="00656B50" w:rsidRPr="00041BC1">
        <w:rPr>
          <w:rFonts w:ascii="ＭＳ ゴシック" w:eastAsia="ＭＳ ゴシック" w:hAnsi="ＭＳ ゴシック" w:cs="Times New Roman" w:hint="eastAsia"/>
          <w:sz w:val="21"/>
          <w:szCs w:val="21"/>
        </w:rPr>
        <w:t>をもって</w:t>
      </w:r>
      <w:r w:rsidR="00656B50" w:rsidRPr="00041BC1">
        <w:rPr>
          <w:rFonts w:ascii="ＭＳ ゴシック" w:eastAsia="ＭＳ ゴシック" w:hAnsi="ＭＳ ゴシック" w:hint="eastAsia"/>
          <w:sz w:val="21"/>
          <w:szCs w:val="21"/>
        </w:rPr>
        <w:t>同意・誓約したものとします。</w:t>
      </w:r>
    </w:p>
    <w:tbl>
      <w:tblPr>
        <w:tblStyle w:val="a3"/>
        <w:tblW w:w="9072" w:type="dxa"/>
        <w:tblInd w:w="279" w:type="dxa"/>
        <w:tblLook w:val="04A0" w:firstRow="1" w:lastRow="0" w:firstColumn="1" w:lastColumn="0" w:noHBand="0" w:noVBand="1"/>
      </w:tblPr>
      <w:tblGrid>
        <w:gridCol w:w="4678"/>
        <w:gridCol w:w="4394"/>
      </w:tblGrid>
      <w:tr w:rsidR="00563239" w:rsidRPr="00041BC1" w14:paraId="0C4CE813" w14:textId="77777777" w:rsidTr="00A02719">
        <w:tc>
          <w:tcPr>
            <w:tcW w:w="4678" w:type="dxa"/>
            <w:vAlign w:val="center"/>
          </w:tcPr>
          <w:p w14:paraId="5588A2EC" w14:textId="5043E4D1" w:rsidR="00563239" w:rsidRPr="00041BC1" w:rsidRDefault="00563239" w:rsidP="005554FB">
            <w:pPr>
              <w:overflowPunct w:val="0"/>
              <w:autoSpaceDE w:val="0"/>
              <w:autoSpaceDN w:val="0"/>
              <w:spacing w:line="300" w:lineRule="exact"/>
              <w:contextualSpacing/>
              <w:jc w:val="center"/>
              <w:rPr>
                <w:rFonts w:ascii="ＭＳ ゴシック" w:eastAsia="ＭＳ ゴシック" w:hAnsi="ＭＳ ゴシック" w:cs="Times New Roman"/>
                <w:sz w:val="21"/>
                <w:szCs w:val="21"/>
              </w:rPr>
            </w:pPr>
            <w:r w:rsidRPr="00041BC1">
              <w:rPr>
                <w:rFonts w:ascii="ＭＳ ゴシック" w:eastAsia="ＭＳ ゴシック" w:hAnsi="ＭＳ ゴシック" w:cs="Times New Roman" w:hint="eastAsia"/>
                <w:sz w:val="21"/>
                <w:szCs w:val="21"/>
              </w:rPr>
              <w:t>住所</w:t>
            </w:r>
          </w:p>
        </w:tc>
        <w:tc>
          <w:tcPr>
            <w:tcW w:w="4394" w:type="dxa"/>
            <w:vAlign w:val="center"/>
          </w:tcPr>
          <w:p w14:paraId="75DF22F4" w14:textId="7D702BEB" w:rsidR="00563239" w:rsidRPr="00041BC1" w:rsidRDefault="00563239" w:rsidP="004B2091">
            <w:pPr>
              <w:overflowPunct w:val="0"/>
              <w:autoSpaceDE w:val="0"/>
              <w:autoSpaceDN w:val="0"/>
              <w:spacing w:line="300" w:lineRule="exact"/>
              <w:contextualSpacing/>
              <w:jc w:val="center"/>
              <w:rPr>
                <w:rFonts w:ascii="ＭＳ ゴシック" w:eastAsia="ＭＳ ゴシック" w:hAnsi="ＭＳ ゴシック" w:cs="Times New Roman"/>
                <w:sz w:val="21"/>
                <w:szCs w:val="21"/>
              </w:rPr>
            </w:pPr>
            <w:r w:rsidRPr="00041BC1">
              <w:rPr>
                <w:rFonts w:ascii="ＭＳ ゴシック" w:eastAsia="ＭＳ ゴシック" w:hAnsi="ＭＳ ゴシック" w:cs="Times New Roman" w:hint="eastAsia"/>
                <w:sz w:val="21"/>
                <w:szCs w:val="21"/>
              </w:rPr>
              <w:t>氏名</w:t>
            </w:r>
          </w:p>
        </w:tc>
      </w:tr>
      <w:tr w:rsidR="00563239" w:rsidRPr="00720499" w14:paraId="3DB3CE40" w14:textId="77777777" w:rsidTr="00A02719">
        <w:trPr>
          <w:trHeight w:val="1104"/>
        </w:trPr>
        <w:tc>
          <w:tcPr>
            <w:tcW w:w="4678" w:type="dxa"/>
            <w:vAlign w:val="center"/>
          </w:tcPr>
          <w:p w14:paraId="7D6FD712" w14:textId="77777777" w:rsidR="00563239" w:rsidRPr="00720499" w:rsidRDefault="00563239" w:rsidP="00CF4344">
            <w:pPr>
              <w:overflowPunct w:val="0"/>
              <w:autoSpaceDE w:val="0"/>
              <w:autoSpaceDN w:val="0"/>
              <w:spacing w:line="300" w:lineRule="exact"/>
              <w:contextualSpacing/>
              <w:rPr>
                <w:rFonts w:ascii="ＭＳ ゴシック" w:eastAsia="ＭＳ ゴシック" w:hAnsi="ＭＳ ゴシック" w:cs="Times New Roman"/>
                <w:sz w:val="22"/>
              </w:rPr>
            </w:pPr>
          </w:p>
        </w:tc>
        <w:tc>
          <w:tcPr>
            <w:tcW w:w="4394" w:type="dxa"/>
            <w:vAlign w:val="center"/>
          </w:tcPr>
          <w:p w14:paraId="5812072E" w14:textId="77777777" w:rsidR="004B2091" w:rsidRDefault="00720499" w:rsidP="00CF4344">
            <w:pPr>
              <w:overflowPunct w:val="0"/>
              <w:autoSpaceDE w:val="0"/>
              <w:autoSpaceDN w:val="0"/>
              <w:spacing w:line="300" w:lineRule="exact"/>
              <w:contextualSpacing/>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p>
          <w:p w14:paraId="65DFF79D" w14:textId="3354EA68" w:rsidR="004B2091" w:rsidRDefault="004B2091" w:rsidP="00CF4344">
            <w:pPr>
              <w:overflowPunct w:val="0"/>
              <w:autoSpaceDE w:val="0"/>
              <w:autoSpaceDN w:val="0"/>
              <w:spacing w:line="300" w:lineRule="exact"/>
              <w:contextualSpacing/>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p>
          <w:p w14:paraId="6CF380A5" w14:textId="77777777" w:rsidR="004B2091" w:rsidRPr="004B2091" w:rsidRDefault="004B2091" w:rsidP="004B2091">
            <w:pPr>
              <w:overflowPunct w:val="0"/>
              <w:autoSpaceDE w:val="0"/>
              <w:autoSpaceDN w:val="0"/>
              <w:spacing w:line="80" w:lineRule="exact"/>
              <w:contextualSpacing/>
              <w:rPr>
                <w:rFonts w:ascii="ＭＳ ゴシック" w:eastAsia="ＭＳ ゴシック" w:hAnsi="ＭＳ ゴシック" w:cs="Times New Roman"/>
                <w:sz w:val="20"/>
              </w:rPr>
            </w:pPr>
          </w:p>
          <w:p w14:paraId="469ADA41" w14:textId="4B2A7243" w:rsidR="004B2091" w:rsidRPr="00720499" w:rsidRDefault="004B2091" w:rsidP="00CF4344">
            <w:pPr>
              <w:overflowPunct w:val="0"/>
              <w:autoSpaceDE w:val="0"/>
              <w:autoSpaceDN w:val="0"/>
              <w:spacing w:line="300" w:lineRule="exact"/>
              <w:contextualSpacing/>
              <w:rPr>
                <w:rFonts w:ascii="ＭＳ ゴシック" w:eastAsia="ＭＳ ゴシック" w:hAnsi="ＭＳ ゴシック" w:cs="Times New Roman"/>
                <w:sz w:val="22"/>
              </w:rPr>
            </w:pPr>
            <w:r w:rsidRPr="004B2091">
              <w:rPr>
                <w:rFonts w:ascii="ＭＳ ゴシック" w:eastAsia="ＭＳ ゴシック" w:hAnsi="ＭＳ ゴシック" w:cs="Times New Roman" w:hint="eastAsia"/>
                <w:sz w:val="18"/>
              </w:rPr>
              <w:t>（法人の場合は法人名、代表者役職名及び氏名）</w:t>
            </w:r>
          </w:p>
        </w:tc>
      </w:tr>
    </w:tbl>
    <w:p w14:paraId="0AF23542" w14:textId="438254BB" w:rsidR="00CF4344" w:rsidRPr="00720499" w:rsidRDefault="00CF4344" w:rsidP="002D1566">
      <w:pPr>
        <w:overflowPunct w:val="0"/>
        <w:autoSpaceDE w:val="0"/>
        <w:autoSpaceDN w:val="0"/>
        <w:spacing w:line="20" w:lineRule="exact"/>
        <w:contextualSpacing/>
        <w:rPr>
          <w:rFonts w:ascii="ＭＳ ゴシック" w:eastAsia="ＭＳ ゴシック" w:hAnsi="ＭＳ ゴシック" w:cs="Times New Roman"/>
          <w:sz w:val="22"/>
        </w:rPr>
      </w:pPr>
    </w:p>
    <w:sectPr w:rsidR="00CF4344" w:rsidRPr="00720499" w:rsidSect="00041BC1">
      <w:headerReference w:type="default" r:id="rId8"/>
      <w:type w:val="continuous"/>
      <w:pgSz w:w="11906" w:h="16838" w:code="9"/>
      <w:pgMar w:top="1134" w:right="1418" w:bottom="85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5D745" w14:textId="77777777" w:rsidR="007646E0" w:rsidRDefault="007646E0" w:rsidP="00C102FD">
      <w:r>
        <w:separator/>
      </w:r>
    </w:p>
  </w:endnote>
  <w:endnote w:type="continuationSeparator" w:id="0">
    <w:p w14:paraId="12CCC467" w14:textId="77777777" w:rsidR="007646E0" w:rsidRDefault="007646E0" w:rsidP="00C1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4D9C3" w14:textId="77777777" w:rsidR="007646E0" w:rsidRDefault="007646E0" w:rsidP="00C102FD">
      <w:r>
        <w:separator/>
      </w:r>
    </w:p>
  </w:footnote>
  <w:footnote w:type="continuationSeparator" w:id="0">
    <w:p w14:paraId="07B98C86" w14:textId="77777777" w:rsidR="007646E0" w:rsidRDefault="007646E0" w:rsidP="00C10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685B3" w14:textId="14E6C1D1" w:rsidR="0094325B" w:rsidRPr="0094325B" w:rsidRDefault="0094325B">
    <w:pPr>
      <w:pStyle w:val="af"/>
      <w:rPr>
        <w:u w:val="single"/>
      </w:rPr>
    </w:pPr>
    <w:r>
      <w:rPr>
        <w:rFonts w:hint="eastAsia"/>
      </w:rPr>
      <w:t xml:space="preserve">　　　　　　　　　　　　　　　　　　　　　　　　　　　　　　</w:t>
    </w:r>
    <w:r w:rsidRPr="0094325B">
      <w:rPr>
        <w:rFonts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82E2A"/>
    <w:multiLevelType w:val="hybridMultilevel"/>
    <w:tmpl w:val="2A346A1C"/>
    <w:lvl w:ilvl="0" w:tplc="3B92A89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54C22"/>
    <w:multiLevelType w:val="hybridMultilevel"/>
    <w:tmpl w:val="80FE0E60"/>
    <w:lvl w:ilvl="0" w:tplc="91E4623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C355DC"/>
    <w:multiLevelType w:val="hybridMultilevel"/>
    <w:tmpl w:val="41E2C504"/>
    <w:lvl w:ilvl="0" w:tplc="BAF4D1DA">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A46D59"/>
    <w:multiLevelType w:val="hybridMultilevel"/>
    <w:tmpl w:val="819E313E"/>
    <w:lvl w:ilvl="0" w:tplc="81704716">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45BE575F"/>
    <w:multiLevelType w:val="hybridMultilevel"/>
    <w:tmpl w:val="B0347236"/>
    <w:lvl w:ilvl="0" w:tplc="ECAE8868">
      <w:start w:val="5"/>
      <w:numFmt w:val="bullet"/>
      <w:lvlText w:val="※"/>
      <w:lvlJc w:val="left"/>
      <w:pPr>
        <w:ind w:left="58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47A54FD9"/>
    <w:multiLevelType w:val="hybridMultilevel"/>
    <w:tmpl w:val="E418F2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520C3D"/>
    <w:multiLevelType w:val="hybridMultilevel"/>
    <w:tmpl w:val="51827AAA"/>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5C603F"/>
    <w:multiLevelType w:val="hybridMultilevel"/>
    <w:tmpl w:val="E0A24160"/>
    <w:lvl w:ilvl="0" w:tplc="3C4813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7"/>
  </w:num>
  <w:num w:numId="4">
    <w:abstractNumId w:val="6"/>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A2"/>
    <w:rsid w:val="00002BA9"/>
    <w:rsid w:val="0001753D"/>
    <w:rsid w:val="000225B2"/>
    <w:rsid w:val="00030BDA"/>
    <w:rsid w:val="000356D9"/>
    <w:rsid w:val="00041BC1"/>
    <w:rsid w:val="00042488"/>
    <w:rsid w:val="0006271C"/>
    <w:rsid w:val="00062FB7"/>
    <w:rsid w:val="00064089"/>
    <w:rsid w:val="00067E33"/>
    <w:rsid w:val="000921B3"/>
    <w:rsid w:val="0009617A"/>
    <w:rsid w:val="000A14BA"/>
    <w:rsid w:val="000A42F7"/>
    <w:rsid w:val="000C4773"/>
    <w:rsid w:val="000E0943"/>
    <w:rsid w:val="000E1BB5"/>
    <w:rsid w:val="000E76C8"/>
    <w:rsid w:val="001047E1"/>
    <w:rsid w:val="00110DFA"/>
    <w:rsid w:val="0012290E"/>
    <w:rsid w:val="0014052D"/>
    <w:rsid w:val="001522DF"/>
    <w:rsid w:val="00165BFF"/>
    <w:rsid w:val="00190AD7"/>
    <w:rsid w:val="001A2D4A"/>
    <w:rsid w:val="001A515C"/>
    <w:rsid w:val="001F1DB7"/>
    <w:rsid w:val="00204DC1"/>
    <w:rsid w:val="00210071"/>
    <w:rsid w:val="002127E8"/>
    <w:rsid w:val="00224260"/>
    <w:rsid w:val="00232972"/>
    <w:rsid w:val="002338FF"/>
    <w:rsid w:val="0024247A"/>
    <w:rsid w:val="002707D2"/>
    <w:rsid w:val="0027274B"/>
    <w:rsid w:val="00290B58"/>
    <w:rsid w:val="0029448E"/>
    <w:rsid w:val="002D1566"/>
    <w:rsid w:val="002E1650"/>
    <w:rsid w:val="002E5994"/>
    <w:rsid w:val="002E6813"/>
    <w:rsid w:val="00305142"/>
    <w:rsid w:val="00341E50"/>
    <w:rsid w:val="00382567"/>
    <w:rsid w:val="0038772E"/>
    <w:rsid w:val="003C7D4C"/>
    <w:rsid w:val="003D03A1"/>
    <w:rsid w:val="003D780E"/>
    <w:rsid w:val="003D784B"/>
    <w:rsid w:val="003E2F36"/>
    <w:rsid w:val="003E4076"/>
    <w:rsid w:val="003E777B"/>
    <w:rsid w:val="003F2BD3"/>
    <w:rsid w:val="003F7BC8"/>
    <w:rsid w:val="00442294"/>
    <w:rsid w:val="00447320"/>
    <w:rsid w:val="00483D15"/>
    <w:rsid w:val="004939FB"/>
    <w:rsid w:val="004A48D5"/>
    <w:rsid w:val="004B2091"/>
    <w:rsid w:val="004B2DB2"/>
    <w:rsid w:val="004D0732"/>
    <w:rsid w:val="004D08C2"/>
    <w:rsid w:val="004D4DF8"/>
    <w:rsid w:val="004E23EE"/>
    <w:rsid w:val="004F25B2"/>
    <w:rsid w:val="004F5E16"/>
    <w:rsid w:val="005147E6"/>
    <w:rsid w:val="00526307"/>
    <w:rsid w:val="0052703D"/>
    <w:rsid w:val="005340B9"/>
    <w:rsid w:val="005404B3"/>
    <w:rsid w:val="005531D0"/>
    <w:rsid w:val="005554FB"/>
    <w:rsid w:val="00563239"/>
    <w:rsid w:val="0058554D"/>
    <w:rsid w:val="00591E93"/>
    <w:rsid w:val="00592781"/>
    <w:rsid w:val="0059780F"/>
    <w:rsid w:val="005B0E3B"/>
    <w:rsid w:val="005C3377"/>
    <w:rsid w:val="005D2441"/>
    <w:rsid w:val="005E433B"/>
    <w:rsid w:val="005F471E"/>
    <w:rsid w:val="00612E3B"/>
    <w:rsid w:val="006213AF"/>
    <w:rsid w:val="00633936"/>
    <w:rsid w:val="00643E99"/>
    <w:rsid w:val="006448D3"/>
    <w:rsid w:val="0064547E"/>
    <w:rsid w:val="00646268"/>
    <w:rsid w:val="00656B50"/>
    <w:rsid w:val="00667C6B"/>
    <w:rsid w:val="00680731"/>
    <w:rsid w:val="00682928"/>
    <w:rsid w:val="00685943"/>
    <w:rsid w:val="00694B9F"/>
    <w:rsid w:val="00697418"/>
    <w:rsid w:val="006B2CC6"/>
    <w:rsid w:val="006B5859"/>
    <w:rsid w:val="006B7D55"/>
    <w:rsid w:val="006D7D17"/>
    <w:rsid w:val="006E0EF2"/>
    <w:rsid w:val="006F0585"/>
    <w:rsid w:val="006F13B1"/>
    <w:rsid w:val="006F7F83"/>
    <w:rsid w:val="00712A31"/>
    <w:rsid w:val="00720499"/>
    <w:rsid w:val="007646E0"/>
    <w:rsid w:val="00764B03"/>
    <w:rsid w:val="00791F8A"/>
    <w:rsid w:val="007A6807"/>
    <w:rsid w:val="007B6736"/>
    <w:rsid w:val="007C1D47"/>
    <w:rsid w:val="007C37AA"/>
    <w:rsid w:val="007C3F0D"/>
    <w:rsid w:val="007E0139"/>
    <w:rsid w:val="007E0553"/>
    <w:rsid w:val="007E2D80"/>
    <w:rsid w:val="007E5E7C"/>
    <w:rsid w:val="008143AE"/>
    <w:rsid w:val="00817E59"/>
    <w:rsid w:val="00820E84"/>
    <w:rsid w:val="00837CA3"/>
    <w:rsid w:val="00844D6A"/>
    <w:rsid w:val="00881062"/>
    <w:rsid w:val="00885443"/>
    <w:rsid w:val="008A08BE"/>
    <w:rsid w:val="008B0267"/>
    <w:rsid w:val="008B2321"/>
    <w:rsid w:val="008B67A2"/>
    <w:rsid w:val="008C0E15"/>
    <w:rsid w:val="008C2EBC"/>
    <w:rsid w:val="008C39D6"/>
    <w:rsid w:val="008D068F"/>
    <w:rsid w:val="008E2D85"/>
    <w:rsid w:val="00901310"/>
    <w:rsid w:val="009034A6"/>
    <w:rsid w:val="009108CC"/>
    <w:rsid w:val="0092368D"/>
    <w:rsid w:val="0094325B"/>
    <w:rsid w:val="00970044"/>
    <w:rsid w:val="00973062"/>
    <w:rsid w:val="00980DC7"/>
    <w:rsid w:val="009860A5"/>
    <w:rsid w:val="00987361"/>
    <w:rsid w:val="009C4A8E"/>
    <w:rsid w:val="009D3C8B"/>
    <w:rsid w:val="009D551B"/>
    <w:rsid w:val="009E4BDB"/>
    <w:rsid w:val="00A014EF"/>
    <w:rsid w:val="00A02347"/>
    <w:rsid w:val="00A02719"/>
    <w:rsid w:val="00A04F1A"/>
    <w:rsid w:val="00A076BA"/>
    <w:rsid w:val="00A11379"/>
    <w:rsid w:val="00A11E55"/>
    <w:rsid w:val="00A208E4"/>
    <w:rsid w:val="00A478CE"/>
    <w:rsid w:val="00A70CCB"/>
    <w:rsid w:val="00A847BA"/>
    <w:rsid w:val="00A91156"/>
    <w:rsid w:val="00A97718"/>
    <w:rsid w:val="00AA118F"/>
    <w:rsid w:val="00AE050F"/>
    <w:rsid w:val="00AE1214"/>
    <w:rsid w:val="00AE6E8A"/>
    <w:rsid w:val="00B16043"/>
    <w:rsid w:val="00B21403"/>
    <w:rsid w:val="00B347AE"/>
    <w:rsid w:val="00B510CE"/>
    <w:rsid w:val="00B62267"/>
    <w:rsid w:val="00B82BD9"/>
    <w:rsid w:val="00B85B43"/>
    <w:rsid w:val="00B903BB"/>
    <w:rsid w:val="00B9672F"/>
    <w:rsid w:val="00BA5FB7"/>
    <w:rsid w:val="00BC1F5C"/>
    <w:rsid w:val="00BC5BA7"/>
    <w:rsid w:val="00C07150"/>
    <w:rsid w:val="00C102FD"/>
    <w:rsid w:val="00C202B6"/>
    <w:rsid w:val="00C237C8"/>
    <w:rsid w:val="00C34B07"/>
    <w:rsid w:val="00C42A93"/>
    <w:rsid w:val="00C92A08"/>
    <w:rsid w:val="00C94CDB"/>
    <w:rsid w:val="00C950A0"/>
    <w:rsid w:val="00CA363C"/>
    <w:rsid w:val="00CB1D5A"/>
    <w:rsid w:val="00CF4344"/>
    <w:rsid w:val="00D119B2"/>
    <w:rsid w:val="00D21136"/>
    <w:rsid w:val="00D341A7"/>
    <w:rsid w:val="00D662AD"/>
    <w:rsid w:val="00D729C1"/>
    <w:rsid w:val="00D74B27"/>
    <w:rsid w:val="00D758D6"/>
    <w:rsid w:val="00D90D98"/>
    <w:rsid w:val="00D93581"/>
    <w:rsid w:val="00D939BA"/>
    <w:rsid w:val="00DA5DCD"/>
    <w:rsid w:val="00DB420B"/>
    <w:rsid w:val="00E0086E"/>
    <w:rsid w:val="00E424DA"/>
    <w:rsid w:val="00E43C10"/>
    <w:rsid w:val="00E573A2"/>
    <w:rsid w:val="00E674F8"/>
    <w:rsid w:val="00E700F2"/>
    <w:rsid w:val="00E83295"/>
    <w:rsid w:val="00E84C42"/>
    <w:rsid w:val="00E867D9"/>
    <w:rsid w:val="00E937DF"/>
    <w:rsid w:val="00EA3594"/>
    <w:rsid w:val="00EC17E0"/>
    <w:rsid w:val="00F31833"/>
    <w:rsid w:val="00F31F24"/>
    <w:rsid w:val="00F3438B"/>
    <w:rsid w:val="00F66483"/>
    <w:rsid w:val="00F71243"/>
    <w:rsid w:val="00F71388"/>
    <w:rsid w:val="00F92645"/>
    <w:rsid w:val="00FA0207"/>
    <w:rsid w:val="00FA2046"/>
    <w:rsid w:val="00FA2B3C"/>
    <w:rsid w:val="00FB19EB"/>
    <w:rsid w:val="00FC4EE4"/>
    <w:rsid w:val="00FD3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45E5186"/>
  <w15:chartTrackingRefBased/>
  <w15:docId w15:val="{421199CB-70AA-482A-93A7-DDC40217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62FB7"/>
    <w:rPr>
      <w:sz w:val="18"/>
      <w:szCs w:val="18"/>
    </w:rPr>
  </w:style>
  <w:style w:type="paragraph" w:styleId="a5">
    <w:name w:val="annotation text"/>
    <w:basedOn w:val="a"/>
    <w:link w:val="a6"/>
    <w:uiPriority w:val="99"/>
    <w:semiHidden/>
    <w:unhideWhenUsed/>
    <w:rsid w:val="00062FB7"/>
    <w:pPr>
      <w:jc w:val="left"/>
    </w:pPr>
  </w:style>
  <w:style w:type="character" w:customStyle="1" w:styleId="a6">
    <w:name w:val="コメント文字列 (文字)"/>
    <w:basedOn w:val="a0"/>
    <w:link w:val="a5"/>
    <w:uiPriority w:val="99"/>
    <w:semiHidden/>
    <w:rsid w:val="00062FB7"/>
  </w:style>
  <w:style w:type="paragraph" w:styleId="a7">
    <w:name w:val="annotation subject"/>
    <w:basedOn w:val="a5"/>
    <w:next w:val="a5"/>
    <w:link w:val="a8"/>
    <w:uiPriority w:val="99"/>
    <w:semiHidden/>
    <w:unhideWhenUsed/>
    <w:rsid w:val="00062FB7"/>
    <w:rPr>
      <w:b/>
      <w:bCs/>
    </w:rPr>
  </w:style>
  <w:style w:type="character" w:customStyle="1" w:styleId="a8">
    <w:name w:val="コメント内容 (文字)"/>
    <w:basedOn w:val="a6"/>
    <w:link w:val="a7"/>
    <w:uiPriority w:val="99"/>
    <w:semiHidden/>
    <w:rsid w:val="00062FB7"/>
    <w:rPr>
      <w:b/>
      <w:bCs/>
    </w:rPr>
  </w:style>
  <w:style w:type="paragraph" w:styleId="a9">
    <w:name w:val="Balloon Text"/>
    <w:basedOn w:val="a"/>
    <w:link w:val="aa"/>
    <w:uiPriority w:val="99"/>
    <w:semiHidden/>
    <w:unhideWhenUsed/>
    <w:rsid w:val="00062F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2FB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341A7"/>
    <w:pPr>
      <w:jc w:val="center"/>
    </w:pPr>
    <w:rPr>
      <w:rFonts w:hAnsi="ＭＳ 明朝" w:cs="ＭＳ 明朝"/>
      <w:sz w:val="22"/>
      <w:lang w:val="ja-JP"/>
    </w:rPr>
  </w:style>
  <w:style w:type="character" w:customStyle="1" w:styleId="ac">
    <w:name w:val="記 (文字)"/>
    <w:basedOn w:val="a0"/>
    <w:link w:val="ab"/>
    <w:uiPriority w:val="99"/>
    <w:rsid w:val="00D341A7"/>
    <w:rPr>
      <w:rFonts w:hAnsi="ＭＳ 明朝" w:cs="ＭＳ 明朝"/>
      <w:sz w:val="22"/>
      <w:lang w:val="ja-JP"/>
    </w:rPr>
  </w:style>
  <w:style w:type="paragraph" w:styleId="ad">
    <w:name w:val="Closing"/>
    <w:basedOn w:val="a"/>
    <w:link w:val="ae"/>
    <w:uiPriority w:val="99"/>
    <w:unhideWhenUsed/>
    <w:rsid w:val="00D341A7"/>
    <w:pPr>
      <w:jc w:val="right"/>
    </w:pPr>
    <w:rPr>
      <w:rFonts w:hAnsi="ＭＳ 明朝" w:cs="ＭＳ 明朝"/>
      <w:sz w:val="22"/>
      <w:lang w:val="ja-JP"/>
    </w:rPr>
  </w:style>
  <w:style w:type="character" w:customStyle="1" w:styleId="ae">
    <w:name w:val="結語 (文字)"/>
    <w:basedOn w:val="a0"/>
    <w:link w:val="ad"/>
    <w:uiPriority w:val="99"/>
    <w:rsid w:val="00D341A7"/>
    <w:rPr>
      <w:rFonts w:hAnsi="ＭＳ 明朝" w:cs="ＭＳ 明朝"/>
      <w:sz w:val="22"/>
      <w:lang w:val="ja-JP"/>
    </w:rPr>
  </w:style>
  <w:style w:type="paragraph" w:styleId="af">
    <w:name w:val="header"/>
    <w:basedOn w:val="a"/>
    <w:link w:val="af0"/>
    <w:uiPriority w:val="99"/>
    <w:unhideWhenUsed/>
    <w:rsid w:val="00C102FD"/>
    <w:pPr>
      <w:tabs>
        <w:tab w:val="center" w:pos="4252"/>
        <w:tab w:val="right" w:pos="8504"/>
      </w:tabs>
      <w:snapToGrid w:val="0"/>
    </w:pPr>
  </w:style>
  <w:style w:type="character" w:customStyle="1" w:styleId="af0">
    <w:name w:val="ヘッダー (文字)"/>
    <w:basedOn w:val="a0"/>
    <w:link w:val="af"/>
    <w:uiPriority w:val="99"/>
    <w:rsid w:val="00C102FD"/>
  </w:style>
  <w:style w:type="paragraph" w:styleId="af1">
    <w:name w:val="footer"/>
    <w:basedOn w:val="a"/>
    <w:link w:val="af2"/>
    <w:uiPriority w:val="99"/>
    <w:unhideWhenUsed/>
    <w:rsid w:val="00C102FD"/>
    <w:pPr>
      <w:tabs>
        <w:tab w:val="center" w:pos="4252"/>
        <w:tab w:val="right" w:pos="8504"/>
      </w:tabs>
      <w:snapToGrid w:val="0"/>
    </w:pPr>
  </w:style>
  <w:style w:type="character" w:customStyle="1" w:styleId="af2">
    <w:name w:val="フッター (文字)"/>
    <w:basedOn w:val="a0"/>
    <w:link w:val="af1"/>
    <w:uiPriority w:val="99"/>
    <w:rsid w:val="00C102FD"/>
  </w:style>
  <w:style w:type="paragraph" w:styleId="af3">
    <w:name w:val="List Paragraph"/>
    <w:basedOn w:val="a"/>
    <w:uiPriority w:val="34"/>
    <w:qFormat/>
    <w:rsid w:val="008D06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194684">
      <w:bodyDiv w:val="1"/>
      <w:marLeft w:val="0"/>
      <w:marRight w:val="0"/>
      <w:marTop w:val="0"/>
      <w:marBottom w:val="0"/>
      <w:divBdr>
        <w:top w:val="none" w:sz="0" w:space="0" w:color="auto"/>
        <w:left w:val="none" w:sz="0" w:space="0" w:color="auto"/>
        <w:bottom w:val="none" w:sz="0" w:space="0" w:color="auto"/>
        <w:right w:val="none" w:sz="0" w:space="0" w:color="auto"/>
      </w:divBdr>
    </w:div>
    <w:div w:id="1764178956">
      <w:bodyDiv w:val="1"/>
      <w:marLeft w:val="0"/>
      <w:marRight w:val="0"/>
      <w:marTop w:val="0"/>
      <w:marBottom w:val="0"/>
      <w:divBdr>
        <w:top w:val="none" w:sz="0" w:space="0" w:color="auto"/>
        <w:left w:val="none" w:sz="0" w:space="0" w:color="auto"/>
        <w:bottom w:val="none" w:sz="0" w:space="0" w:color="auto"/>
        <w:right w:val="none" w:sz="0" w:space="0" w:color="auto"/>
      </w:divBdr>
    </w:div>
    <w:div w:id="187152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1B05D-50D6-4C2C-99EA-DBDFB0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15</cp:revision>
  <cp:lastPrinted>2023-07-27T07:42:00Z</cp:lastPrinted>
  <dcterms:created xsi:type="dcterms:W3CDTF">2021-08-18T12:42:00Z</dcterms:created>
  <dcterms:modified xsi:type="dcterms:W3CDTF">2023-07-27T07:58:00Z</dcterms:modified>
</cp:coreProperties>
</file>