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14" w:rsidRPr="006F4775" w:rsidRDefault="00581414" w:rsidP="00581414">
      <w:pPr>
        <w:autoSpaceDE w:val="0"/>
        <w:autoSpaceDN w:val="0"/>
        <w:contextualSpacing/>
        <w:jc w:val="left"/>
        <w:rPr>
          <w:rFonts w:asciiTheme="majorEastAsia" w:eastAsiaTheme="majorEastAsia" w:hAnsiTheme="majorEastAsia" w:cs="ＭＳ 明朝"/>
          <w:sz w:val="18"/>
          <w:lang w:val="ja-JP"/>
        </w:rPr>
      </w:pPr>
      <w:r w:rsidRPr="006F4775">
        <w:rPr>
          <w:rFonts w:asciiTheme="majorEastAsia" w:eastAsiaTheme="majorEastAsia" w:hAnsiTheme="majorEastAsia" w:cs="ＭＳ 明朝" w:hint="eastAsia"/>
          <w:sz w:val="18"/>
          <w:lang w:val="ja-JP"/>
        </w:rPr>
        <w:t>様式第１号（</w:t>
      </w:r>
      <w:r w:rsidR="00D4110B">
        <w:rPr>
          <w:rFonts w:asciiTheme="majorEastAsia" w:eastAsiaTheme="majorEastAsia" w:hAnsiTheme="majorEastAsia" w:cs="ＭＳ 明朝" w:hint="eastAsia"/>
          <w:sz w:val="18"/>
          <w:lang w:val="ja-JP"/>
        </w:rPr>
        <w:t>第４</w:t>
      </w:r>
      <w:r w:rsidRPr="006F4775">
        <w:rPr>
          <w:rFonts w:asciiTheme="majorEastAsia" w:eastAsiaTheme="majorEastAsia" w:hAnsiTheme="majorEastAsia" w:cs="ＭＳ 明朝" w:hint="eastAsia"/>
          <w:sz w:val="18"/>
          <w:lang w:val="ja-JP"/>
        </w:rPr>
        <w:t>条第</w:t>
      </w:r>
      <w:r w:rsidR="001937CF" w:rsidRPr="006F4775">
        <w:rPr>
          <w:rFonts w:asciiTheme="majorEastAsia" w:eastAsiaTheme="majorEastAsia" w:hAnsiTheme="majorEastAsia" w:cs="ＭＳ 明朝" w:hint="eastAsia"/>
          <w:sz w:val="18"/>
          <w:lang w:val="ja-JP"/>
        </w:rPr>
        <w:t>１</w:t>
      </w:r>
      <w:r w:rsidRPr="006F4775">
        <w:rPr>
          <w:rFonts w:asciiTheme="majorEastAsia" w:eastAsiaTheme="majorEastAsia" w:hAnsiTheme="majorEastAsia" w:cs="ＭＳ 明朝" w:hint="eastAsia"/>
          <w:sz w:val="18"/>
          <w:lang w:val="ja-JP"/>
        </w:rPr>
        <w:t>項関係）</w:t>
      </w:r>
    </w:p>
    <w:tbl>
      <w:tblPr>
        <w:tblStyle w:val="a5"/>
        <w:tblW w:w="4678" w:type="dxa"/>
        <w:tblInd w:w="4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119"/>
      </w:tblGrid>
      <w:tr w:rsidR="00D657BD" w:rsidTr="008A5821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57BD" w:rsidRDefault="00D657BD" w:rsidP="00B4799A">
            <w:pPr>
              <w:autoSpaceDE w:val="0"/>
              <w:autoSpaceDN w:val="0"/>
              <w:contextualSpacing/>
              <w:jc w:val="center"/>
              <w:rPr>
                <w:rFonts w:asciiTheme="majorEastAsia" w:eastAsiaTheme="majorEastAsia" w:hAnsiTheme="majorEastAsia" w:cs="ＭＳ 明朝"/>
                <w:sz w:val="22"/>
                <w:lang w:val="ja-JP"/>
              </w:rPr>
            </w:pPr>
            <w:r w:rsidRPr="008876CA">
              <w:rPr>
                <w:rFonts w:asciiTheme="majorEastAsia" w:eastAsiaTheme="majorEastAsia" w:hAnsiTheme="majorEastAsia" w:cs="ＭＳ 明朝" w:hint="eastAsia"/>
                <w:sz w:val="22"/>
                <w:lang w:val="ja-JP"/>
              </w:rPr>
              <w:t>交付申請日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57BD" w:rsidRPr="00D657BD" w:rsidRDefault="00D657BD" w:rsidP="00B4799A">
            <w:pPr>
              <w:autoSpaceDE w:val="0"/>
              <w:autoSpaceDN w:val="0"/>
              <w:contextualSpacing/>
              <w:jc w:val="center"/>
              <w:rPr>
                <w:rFonts w:asciiTheme="majorEastAsia" w:eastAsiaTheme="majorEastAsia" w:hAnsiTheme="majorEastAsia" w:cs="ＭＳ 明朝"/>
                <w:sz w:val="22"/>
                <w:lang w:val="ja-JP"/>
              </w:rPr>
            </w:pPr>
            <w:r w:rsidRPr="00D657BD">
              <w:rPr>
                <w:rFonts w:asciiTheme="majorEastAsia" w:eastAsiaTheme="majorEastAsia" w:hAnsiTheme="majorEastAsia" w:cs="ＭＳ 明朝" w:hint="eastAsia"/>
                <w:sz w:val="22"/>
                <w:lang w:val="ja-JP"/>
              </w:rPr>
              <w:t>令和　　年　　月　　日</w:t>
            </w:r>
          </w:p>
        </w:tc>
      </w:tr>
    </w:tbl>
    <w:p w:rsidR="00581414" w:rsidRPr="00CC19CE" w:rsidRDefault="00581414" w:rsidP="00581414">
      <w:pPr>
        <w:autoSpaceDE w:val="0"/>
        <w:autoSpaceDN w:val="0"/>
        <w:spacing w:beforeLines="50" w:before="120"/>
        <w:ind w:left="220" w:hangingChars="100" w:hanging="220"/>
        <w:contextualSpacing/>
        <w:jc w:val="left"/>
        <w:rPr>
          <w:rFonts w:asciiTheme="majorEastAsia" w:eastAsiaTheme="majorEastAsia" w:hAnsiTheme="majorEastAsia" w:cs="ＭＳ 明朝"/>
          <w:sz w:val="22"/>
        </w:rPr>
      </w:pPr>
      <w:r w:rsidRPr="008876CA">
        <w:rPr>
          <w:rFonts w:asciiTheme="majorEastAsia" w:eastAsiaTheme="majorEastAsia" w:hAnsiTheme="majorEastAsia" w:cs="ＭＳ 明朝" w:hint="eastAsia"/>
          <w:sz w:val="22"/>
          <w:lang w:val="ja-JP"/>
        </w:rPr>
        <w:t>弘前市長　様</w:t>
      </w:r>
    </w:p>
    <w:p w:rsidR="004F3137" w:rsidRPr="00633169" w:rsidRDefault="004F3137" w:rsidP="004F3137">
      <w:pPr>
        <w:rPr>
          <w:rFonts w:asciiTheme="majorEastAsia" w:eastAsiaTheme="majorEastAsia" w:hAnsiTheme="majorEastAsia"/>
          <w:sz w:val="10"/>
        </w:rPr>
      </w:pPr>
    </w:p>
    <w:p w:rsidR="00166BFF" w:rsidRDefault="00864F77" w:rsidP="004F3137">
      <w:pPr>
        <w:autoSpaceDE w:val="0"/>
        <w:autoSpaceDN w:val="0"/>
        <w:snapToGrid w:val="0"/>
        <w:contextualSpacing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令和５</w:t>
      </w:r>
      <w:r w:rsidR="00BC6D4F">
        <w:rPr>
          <w:rFonts w:asciiTheme="majorEastAsia" w:eastAsiaTheme="majorEastAsia" w:hAnsiTheme="majorEastAsia" w:hint="eastAsia"/>
          <w:sz w:val="22"/>
        </w:rPr>
        <w:t>年度</w:t>
      </w:r>
      <w:r w:rsidR="00365371">
        <w:rPr>
          <w:rFonts w:asciiTheme="majorEastAsia" w:eastAsiaTheme="majorEastAsia" w:hAnsiTheme="majorEastAsia" w:hint="eastAsia"/>
          <w:sz w:val="22"/>
        </w:rPr>
        <w:t>中小企業者等高圧・特別高圧電気価格高騰対策</w:t>
      </w:r>
      <w:r w:rsidR="00891807">
        <w:rPr>
          <w:rFonts w:asciiTheme="majorEastAsia" w:eastAsiaTheme="majorEastAsia" w:hAnsiTheme="majorEastAsia" w:hint="eastAsia"/>
          <w:sz w:val="22"/>
        </w:rPr>
        <w:t>支援</w:t>
      </w:r>
      <w:r w:rsidR="00166BFF" w:rsidRPr="008876CA">
        <w:rPr>
          <w:rFonts w:asciiTheme="majorEastAsia" w:eastAsiaTheme="majorEastAsia" w:hAnsiTheme="majorEastAsia" w:hint="eastAsia"/>
          <w:sz w:val="22"/>
        </w:rPr>
        <w:t>金</w:t>
      </w:r>
      <w:r w:rsidR="000F700E">
        <w:rPr>
          <w:rFonts w:asciiTheme="majorEastAsia" w:eastAsiaTheme="majorEastAsia" w:hAnsiTheme="majorEastAsia" w:hint="eastAsia"/>
          <w:sz w:val="22"/>
        </w:rPr>
        <w:t>交付</w:t>
      </w:r>
      <w:r w:rsidR="00166BFF" w:rsidRPr="008876CA">
        <w:rPr>
          <w:rFonts w:asciiTheme="majorEastAsia" w:eastAsiaTheme="majorEastAsia" w:hAnsiTheme="majorEastAsia" w:hint="eastAsia"/>
          <w:sz w:val="22"/>
        </w:rPr>
        <w:t>申請書</w:t>
      </w:r>
      <w:r w:rsidR="00D25D52" w:rsidRPr="008876CA">
        <w:rPr>
          <w:rFonts w:asciiTheme="majorEastAsia" w:eastAsiaTheme="majorEastAsia" w:hAnsiTheme="majorEastAsia" w:hint="eastAsia"/>
          <w:sz w:val="22"/>
        </w:rPr>
        <w:t>兼請求書</w:t>
      </w:r>
    </w:p>
    <w:p w:rsidR="002609FF" w:rsidRPr="000E31DA" w:rsidRDefault="002609FF" w:rsidP="004F3137">
      <w:pPr>
        <w:autoSpaceDE w:val="0"/>
        <w:autoSpaceDN w:val="0"/>
        <w:snapToGrid w:val="0"/>
        <w:contextualSpacing/>
        <w:jc w:val="center"/>
        <w:rPr>
          <w:rFonts w:asciiTheme="majorEastAsia" w:eastAsiaTheme="majorEastAsia" w:hAnsiTheme="majorEastAsia"/>
          <w:sz w:val="16"/>
        </w:rPr>
      </w:pPr>
    </w:p>
    <w:p w:rsidR="002609FF" w:rsidRDefault="002609FF" w:rsidP="002609FF">
      <w:pPr>
        <w:ind w:firstLineChars="100" w:firstLine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小売電気事業者から高圧又は特別高圧の電力供給を受けて</w:t>
      </w:r>
      <w:r w:rsidRPr="00846DCF">
        <w:rPr>
          <w:rFonts w:asciiTheme="majorEastAsia" w:eastAsiaTheme="majorEastAsia" w:hAnsiTheme="majorEastAsia" w:hint="eastAsia"/>
          <w:sz w:val="18"/>
        </w:rPr>
        <w:t>いることから、</w:t>
      </w:r>
      <w:r>
        <w:rPr>
          <w:rFonts w:asciiTheme="majorEastAsia" w:eastAsiaTheme="majorEastAsia" w:hAnsiTheme="majorEastAsia" w:hint="eastAsia"/>
          <w:sz w:val="18"/>
        </w:rPr>
        <w:t>令和５</w:t>
      </w:r>
      <w:r w:rsidRPr="00846DCF">
        <w:rPr>
          <w:rFonts w:asciiTheme="majorEastAsia" w:eastAsiaTheme="majorEastAsia" w:hAnsiTheme="majorEastAsia" w:hint="eastAsia"/>
          <w:sz w:val="18"/>
        </w:rPr>
        <w:t>年度</w:t>
      </w:r>
      <w:r w:rsidRPr="00570455">
        <w:rPr>
          <w:rFonts w:asciiTheme="majorEastAsia" w:eastAsiaTheme="majorEastAsia" w:hAnsiTheme="majorEastAsia" w:hint="eastAsia"/>
          <w:sz w:val="18"/>
        </w:rPr>
        <w:t>中小企業者等高圧・特別高圧電気価格高騰対策</w:t>
      </w:r>
      <w:r w:rsidRPr="00917F76">
        <w:rPr>
          <w:rFonts w:asciiTheme="majorEastAsia" w:eastAsiaTheme="majorEastAsia" w:hAnsiTheme="majorEastAsia" w:hint="eastAsia"/>
          <w:sz w:val="18"/>
        </w:rPr>
        <w:t>支援金</w:t>
      </w:r>
      <w:r w:rsidRPr="00846DCF">
        <w:rPr>
          <w:rFonts w:asciiTheme="majorEastAsia" w:eastAsiaTheme="majorEastAsia" w:hAnsiTheme="majorEastAsia" w:hint="eastAsia"/>
          <w:sz w:val="18"/>
        </w:rPr>
        <w:t>の交付を申請し、及び請求します。</w:t>
      </w:r>
    </w:p>
    <w:p w:rsidR="002609FF" w:rsidRDefault="002609FF" w:rsidP="002609FF">
      <w:pPr>
        <w:ind w:rightChars="-68" w:right="-143" w:firstLineChars="100" w:firstLine="180"/>
        <w:rPr>
          <w:rFonts w:asciiTheme="majorEastAsia" w:eastAsiaTheme="majorEastAsia" w:hAnsiTheme="majorEastAsia"/>
          <w:sz w:val="18"/>
        </w:rPr>
      </w:pPr>
      <w:r w:rsidRPr="00846DCF">
        <w:rPr>
          <w:rFonts w:asciiTheme="majorEastAsia" w:eastAsiaTheme="majorEastAsia" w:hAnsiTheme="majorEastAsia" w:hint="eastAsia"/>
          <w:sz w:val="18"/>
        </w:rPr>
        <w:t>また、同支援金</w:t>
      </w:r>
      <w:r>
        <w:rPr>
          <w:rFonts w:asciiTheme="majorEastAsia" w:eastAsiaTheme="majorEastAsia" w:hAnsiTheme="majorEastAsia" w:hint="eastAsia"/>
          <w:sz w:val="18"/>
        </w:rPr>
        <w:t>の交付が決定された際は、その決定され</w:t>
      </w:r>
      <w:r w:rsidRPr="00846DCF">
        <w:rPr>
          <w:rFonts w:asciiTheme="majorEastAsia" w:eastAsiaTheme="majorEastAsia" w:hAnsiTheme="majorEastAsia" w:hint="eastAsia"/>
          <w:sz w:val="18"/>
        </w:rPr>
        <w:t>た日を請求日とする請求書として取り扱うことに同意します。</w:t>
      </w:r>
    </w:p>
    <w:p w:rsidR="002609FF" w:rsidRPr="002609FF" w:rsidRDefault="002609FF" w:rsidP="002609FF">
      <w:pPr>
        <w:autoSpaceDE w:val="0"/>
        <w:autoSpaceDN w:val="0"/>
        <w:snapToGrid w:val="0"/>
        <w:contextualSpacing/>
        <w:rPr>
          <w:rFonts w:asciiTheme="majorEastAsia" w:eastAsiaTheme="majorEastAsia" w:hAnsiTheme="majorEastAsia"/>
          <w:sz w:val="2"/>
        </w:rPr>
      </w:pPr>
    </w:p>
    <w:p w:rsidR="009B5A58" w:rsidRPr="002609FF" w:rsidRDefault="009B5A58" w:rsidP="004F3137">
      <w:pPr>
        <w:autoSpaceDE w:val="0"/>
        <w:autoSpaceDN w:val="0"/>
        <w:snapToGrid w:val="0"/>
        <w:contextualSpacing/>
        <w:jc w:val="center"/>
        <w:rPr>
          <w:rFonts w:asciiTheme="majorEastAsia" w:eastAsiaTheme="majorEastAsia" w:hAnsiTheme="majorEastAsia"/>
          <w:sz w:val="6"/>
        </w:rPr>
      </w:pPr>
    </w:p>
    <w:p w:rsidR="009B5A58" w:rsidRPr="00D0797F" w:rsidRDefault="009B5A58" w:rsidP="009B5A58">
      <w:pPr>
        <w:autoSpaceDE w:val="0"/>
        <w:autoSpaceDN w:val="0"/>
        <w:snapToGrid w:val="0"/>
        <w:contextualSpacing/>
        <w:jc w:val="left"/>
        <w:rPr>
          <w:rFonts w:asciiTheme="majorEastAsia" w:eastAsiaTheme="majorEastAsia" w:hAnsiTheme="majorEastAsia"/>
          <w:sz w:val="4"/>
        </w:rPr>
      </w:pPr>
    </w:p>
    <w:tbl>
      <w:tblPr>
        <w:tblStyle w:val="1"/>
        <w:tblW w:w="9616" w:type="dxa"/>
        <w:tblLayout w:type="fixed"/>
        <w:tblLook w:val="04A0" w:firstRow="1" w:lastRow="0" w:firstColumn="1" w:lastColumn="0" w:noHBand="0" w:noVBand="1"/>
      </w:tblPr>
      <w:tblGrid>
        <w:gridCol w:w="1111"/>
        <w:gridCol w:w="1276"/>
        <w:gridCol w:w="1134"/>
        <w:gridCol w:w="2990"/>
        <w:gridCol w:w="270"/>
        <w:gridCol w:w="851"/>
        <w:gridCol w:w="155"/>
        <w:gridCol w:w="1829"/>
      </w:tblGrid>
      <w:tr w:rsidR="00986F11" w:rsidRPr="008A7FA3" w:rsidTr="006558C3">
        <w:trPr>
          <w:trHeight w:val="22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8C3" w:rsidRDefault="00986F11" w:rsidP="002B3D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B0808">
              <w:rPr>
                <w:rFonts w:ascii="ＭＳ ゴシック" w:eastAsia="ＭＳ ゴシック" w:hAnsi="ＭＳ ゴシック" w:hint="eastAsia"/>
                <w:sz w:val="20"/>
              </w:rPr>
              <w:t>申請</w:t>
            </w:r>
          </w:p>
          <w:p w:rsidR="00986F11" w:rsidRPr="001B0808" w:rsidRDefault="00986F11" w:rsidP="002B3D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B0808">
              <w:rPr>
                <w:rFonts w:ascii="ＭＳ ゴシック" w:eastAsia="ＭＳ ゴシック" w:hAnsi="ＭＳ ゴシック" w:hint="eastAsia"/>
                <w:sz w:val="20"/>
              </w:rPr>
              <w:t>事業者名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86F11" w:rsidRPr="0044328E" w:rsidRDefault="00986F11" w:rsidP="006558C3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58C3">
              <w:rPr>
                <w:rFonts w:ascii="ＭＳ ゴシック" w:eastAsia="ＭＳ ゴシック" w:hAnsi="ＭＳ ゴシック" w:hint="eastAsia"/>
                <w:w w:val="96"/>
                <w:kern w:val="0"/>
                <w:sz w:val="14"/>
                <w:fitText w:val="540" w:id="-1236478719"/>
              </w:rPr>
              <w:t>フリガナ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986F11" w:rsidRPr="008A7FA3" w:rsidRDefault="00986F11" w:rsidP="002B3D08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F11" w:rsidRPr="008A7FA3" w:rsidRDefault="00986F11" w:rsidP="002B3D08">
            <w:pPr>
              <w:spacing w:line="280" w:lineRule="exact"/>
              <w:ind w:leftChars="-52" w:left="-109" w:rightChars="-51" w:right="-107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電話番号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6F11" w:rsidRPr="00AD4FC1" w:rsidRDefault="00AD4FC1" w:rsidP="00AD4FC1">
            <w:pPr>
              <w:spacing w:line="280" w:lineRule="exact"/>
              <w:ind w:left="-109" w:rightChars="-53" w:right="-111" w:firstLineChars="350" w:firstLine="560"/>
              <w:rPr>
                <w:rFonts w:ascii="ＭＳ ゴシック" w:eastAsia="ＭＳ ゴシック" w:hAnsi="ＭＳ ゴシック" w:cs="Times New Roman"/>
                <w:sz w:val="16"/>
                <w:szCs w:val="20"/>
              </w:rPr>
            </w:pPr>
            <w:r w:rsidRPr="00AD4FC1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-</w:t>
            </w:r>
            <w:r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 xml:space="preserve"> </w:t>
            </w:r>
            <w:r w:rsidRPr="00AD4FC1"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16"/>
                <w:szCs w:val="20"/>
              </w:rPr>
              <w:t xml:space="preserve">    </w:t>
            </w:r>
            <w:r w:rsidRPr="00AD4FC1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-</w:t>
            </w:r>
          </w:p>
          <w:p w:rsidR="00986F11" w:rsidRPr="008A7FA3" w:rsidRDefault="00986F11" w:rsidP="002B3D08">
            <w:pPr>
              <w:spacing w:line="280" w:lineRule="exact"/>
              <w:ind w:leftChars="-52" w:left="-109" w:rightChars="-53" w:right="-111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</w:rPr>
            </w:pPr>
            <w:r w:rsidRPr="0027539C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（携帯電話可）</w:t>
            </w:r>
          </w:p>
        </w:tc>
      </w:tr>
      <w:tr w:rsidR="00986F11" w:rsidRPr="0044328E" w:rsidTr="00AD4FC1">
        <w:trPr>
          <w:trHeight w:val="285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86F11" w:rsidRPr="001B0808" w:rsidRDefault="00986F11" w:rsidP="002B3D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986F11" w:rsidRPr="0044328E" w:rsidRDefault="00986F11" w:rsidP="002B3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Merge w:val="restart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:rsidR="00986F11" w:rsidRPr="0074778F" w:rsidRDefault="0074778F" w:rsidP="00BE245D">
            <w:pPr>
              <w:ind w:right="9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20955</wp:posOffset>
                      </wp:positionV>
                      <wp:extent cx="238125" cy="228600"/>
                      <wp:effectExtent l="0" t="0" r="9525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4778F" w:rsidRDefault="0074778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185.25pt;margin-top:1.65pt;width:18.7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" fillcolor="white [3201]" stroked="f" strokeweight=".5pt">
                      <v:textbox>
                        <w:txbxContent>
                          <w:p w:rsidR="0074778F" w:rsidRDefault="0074778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778F" w:rsidRPr="0074778F" w:rsidRDefault="0074778F" w:rsidP="00BE245D">
            <w:pPr>
              <w:ind w:right="990"/>
              <w:rPr>
                <w:rFonts w:ascii="ＭＳ ゴシック" w:eastAsia="ＭＳ ゴシック" w:hAnsi="ＭＳ ゴシック" w:hint="eastAsia"/>
              </w:rPr>
            </w:pPr>
          </w:p>
          <w:p w:rsidR="00986F11" w:rsidRPr="0044328E" w:rsidRDefault="0088034A" w:rsidP="0088034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 w:rsidR="00986F11" w:rsidRPr="0088034A">
              <w:rPr>
                <w:rFonts w:ascii="ＭＳ ゴシック" w:eastAsia="ＭＳ ゴシック" w:hAnsi="ＭＳ ゴシック" w:hint="eastAsia"/>
                <w:sz w:val="16"/>
              </w:rPr>
              <w:t>法人</w:t>
            </w:r>
            <w:r w:rsidRPr="0088034A">
              <w:rPr>
                <w:rFonts w:ascii="ＭＳ ゴシック" w:eastAsia="ＭＳ ゴシック" w:hAnsi="ＭＳ ゴシック" w:hint="eastAsia"/>
                <w:sz w:val="16"/>
              </w:rPr>
              <w:t>・組合</w:t>
            </w:r>
            <w:r w:rsidR="00986F11" w:rsidRPr="0088034A">
              <w:rPr>
                <w:rFonts w:ascii="ＭＳ ゴシック" w:eastAsia="ＭＳ ゴシック" w:hAnsi="ＭＳ ゴシック" w:hint="eastAsia"/>
                <w:sz w:val="16"/>
              </w:rPr>
              <w:t>の場合は法人</w:t>
            </w:r>
            <w:r w:rsidRPr="0088034A">
              <w:rPr>
                <w:rFonts w:ascii="ＭＳ ゴシック" w:eastAsia="ＭＳ ゴシック" w:hAnsi="ＭＳ ゴシック" w:hint="eastAsia"/>
                <w:sz w:val="16"/>
              </w:rPr>
              <w:t>・組合</w:t>
            </w:r>
            <w:r w:rsidR="00986F11" w:rsidRPr="0088034A">
              <w:rPr>
                <w:rFonts w:ascii="ＭＳ ゴシック" w:eastAsia="ＭＳ ゴシック" w:hAnsi="ＭＳ ゴシック" w:hint="eastAsia"/>
                <w:sz w:val="16"/>
              </w:rPr>
              <w:t>名、代表者役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職名及び氏名)</w:t>
            </w:r>
            <w:r w:rsidR="00986F1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86F11" w:rsidRPr="0044328E" w:rsidRDefault="00986F11" w:rsidP="002B3D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86F11" w:rsidRPr="0044328E" w:rsidRDefault="00986F11" w:rsidP="002B3D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86F11" w:rsidRPr="0044328E" w:rsidTr="00AD4FC1">
        <w:trPr>
          <w:trHeight w:val="509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F11" w:rsidRPr="001B0808" w:rsidRDefault="00986F11" w:rsidP="002B3D0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6F11" w:rsidRPr="0044328E" w:rsidRDefault="00986F11" w:rsidP="002B3D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86F11" w:rsidRDefault="00986F11" w:rsidP="002B3D08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6F11" w:rsidRPr="0044328E" w:rsidRDefault="00986F11" w:rsidP="002B3D08">
            <w:pPr>
              <w:ind w:leftChars="-52" w:rightChars="-52" w:right="-109" w:hangingChars="68" w:hanging="10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主要業種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6F11" w:rsidRPr="0044328E" w:rsidRDefault="00986F11" w:rsidP="002B3D0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6803" w:rsidRPr="0044328E" w:rsidTr="000E31DA">
        <w:trPr>
          <w:trHeight w:val="523"/>
        </w:trPr>
        <w:tc>
          <w:tcPr>
            <w:tcW w:w="11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6803" w:rsidRDefault="00D1680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</w:p>
          <w:p w:rsidR="00D16803" w:rsidRDefault="00D1680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情報</w:t>
            </w:r>
          </w:p>
          <w:p w:rsidR="00D16803" w:rsidRDefault="00D16803" w:rsidP="00D16803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(選択)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:rsidR="00D16803" w:rsidRDefault="0074778F" w:rsidP="00E653F3">
            <w:pPr>
              <w:ind w:firstLineChars="50" w:firstLine="10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294592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80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D16803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E653F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6803" w:rsidRPr="0044328E" w:rsidRDefault="00D16803" w:rsidP="004479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16803" w:rsidRDefault="00D16803" w:rsidP="0044795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D16803" w:rsidRPr="0044328E" w:rsidRDefault="00D16803" w:rsidP="0044795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6803" w:rsidRPr="0044328E" w:rsidTr="000E31DA"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6803" w:rsidRPr="0044328E" w:rsidRDefault="00D16803" w:rsidP="00D1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:rsidR="00D16803" w:rsidRPr="0044328E" w:rsidRDefault="00D16803" w:rsidP="00D16803">
            <w:pPr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16803" w:rsidRDefault="00D16803" w:rsidP="004479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28E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  <w:p w:rsidR="00D16803" w:rsidRPr="0044328E" w:rsidRDefault="00D16803" w:rsidP="0044795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4799A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990" w:id="-1569466879"/>
              </w:rPr>
              <w:t>又は出資金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:rsidR="00D16803" w:rsidRPr="0044328E" w:rsidRDefault="00D16803" w:rsidP="00447952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円　　　　　　　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D16803" w:rsidRDefault="00D16803" w:rsidP="00132367">
            <w:pPr>
              <w:spacing w:line="240" w:lineRule="exact"/>
              <w:ind w:rightChars="-186" w:right="-391" w:firstLineChars="50" w:firstLine="83"/>
              <w:rPr>
                <w:rFonts w:ascii="ＭＳ ゴシック" w:eastAsia="ＭＳ ゴシック" w:hAnsi="ＭＳ ゴシック"/>
                <w:sz w:val="22"/>
              </w:rPr>
            </w:pPr>
            <w:r w:rsidRPr="00470D0B">
              <w:rPr>
                <w:rFonts w:ascii="ＭＳ ゴシック" w:eastAsia="ＭＳ ゴシック" w:hAnsi="ＭＳ ゴシック" w:hint="eastAsia"/>
                <w:w w:val="75"/>
                <w:kern w:val="0"/>
                <w:sz w:val="22"/>
                <w:fitText w:val="990" w:id="-1569466878"/>
              </w:rPr>
              <w:t>常時雇用する</w:t>
            </w:r>
          </w:p>
          <w:p w:rsidR="00D16803" w:rsidRPr="0044328E" w:rsidRDefault="00D16803" w:rsidP="00132367">
            <w:pPr>
              <w:spacing w:line="240" w:lineRule="exact"/>
              <w:ind w:rightChars="-186" w:right="-391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44328E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16803" w:rsidRPr="0044328E" w:rsidRDefault="00D16803" w:rsidP="0044795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44328E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D16803" w:rsidRPr="0044328E" w:rsidTr="000E31DA">
        <w:trPr>
          <w:trHeight w:val="427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6803" w:rsidRPr="0044328E" w:rsidRDefault="00D16803" w:rsidP="00D1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D16803" w:rsidRPr="0044328E" w:rsidRDefault="00D1680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6803" w:rsidRPr="0088034A" w:rsidRDefault="0074778F" w:rsidP="0088034A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2025306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80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D16803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D16803">
              <w:rPr>
                <w:rFonts w:asciiTheme="majorEastAsia" w:eastAsiaTheme="majorEastAsia" w:hAnsiTheme="majorEastAsia" w:hint="eastAsia"/>
                <w:sz w:val="18"/>
                <w:szCs w:val="24"/>
              </w:rPr>
              <w:t>中小企業</w:t>
            </w:r>
            <w:r w:rsidR="0088034A">
              <w:rPr>
                <w:rFonts w:asciiTheme="majorEastAsia" w:eastAsiaTheme="majorEastAsia" w:hAnsiTheme="majorEastAsia" w:hint="eastAsia"/>
                <w:sz w:val="18"/>
                <w:szCs w:val="24"/>
              </w:rPr>
              <w:t xml:space="preserve">　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212275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80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D16803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>誘致企業</w:t>
            </w:r>
            <w:r w:rsidR="0088034A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821539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6803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D16803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 xml:space="preserve">その他（　　　　</w:t>
            </w:r>
            <w:r w:rsidR="0088034A"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="00E653F3">
              <w:rPr>
                <w:rFonts w:asciiTheme="majorEastAsia" w:eastAsiaTheme="majorEastAsia" w:hAnsiTheme="majorEastAsia" w:hint="eastAsia"/>
                <w:sz w:val="18"/>
              </w:rPr>
              <w:t xml:space="preserve">　　　　　</w:t>
            </w:r>
            <w:r w:rsidR="00D16803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D16803" w:rsidRPr="0044328E" w:rsidTr="00D542C3">
        <w:trPr>
          <w:trHeight w:val="201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6803" w:rsidRPr="0044328E" w:rsidRDefault="00D16803" w:rsidP="00D1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653F3" w:rsidRDefault="00227CF1" w:rsidP="00227CF1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227CF1">
              <w:rPr>
                <w:rFonts w:ascii="ＭＳ ゴシック" w:eastAsia="ＭＳ ゴシック" w:hAnsi="ＭＳ ゴシック"/>
                <w:sz w:val="22"/>
              </w:rPr>
              <w:t>☐</w:t>
            </w:r>
            <w:r w:rsidR="00D16803" w:rsidRPr="0044328E">
              <w:rPr>
                <w:rFonts w:ascii="ＭＳ ゴシック" w:eastAsia="ＭＳ ゴシック" w:hAnsi="ＭＳ ゴシック" w:hint="eastAsia"/>
                <w:sz w:val="22"/>
              </w:rPr>
              <w:t>個人</w:t>
            </w:r>
          </w:p>
          <w:p w:rsidR="00D16803" w:rsidRPr="0044328E" w:rsidRDefault="00E653F3" w:rsidP="00E653F3">
            <w:pPr>
              <w:ind w:firstLineChars="150" w:firstLine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16803" w:rsidRPr="0044328E" w:rsidRDefault="00D1680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328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095" w:type="dxa"/>
            <w:gridSpan w:val="5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D16803" w:rsidRPr="0044328E" w:rsidRDefault="00D16803" w:rsidP="00D16803">
            <w:pPr>
              <w:rPr>
                <w:rFonts w:ascii="ＭＳ ゴシック" w:eastAsia="ＭＳ ゴシック" w:hAnsi="ＭＳ ゴシック"/>
                <w:sz w:val="22"/>
              </w:rPr>
            </w:pPr>
            <w:r w:rsidRPr="0044328E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－</w:t>
            </w:r>
          </w:p>
          <w:p w:rsidR="00D16803" w:rsidRPr="0044328E" w:rsidRDefault="00D16803" w:rsidP="00D1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6683" w:rsidRPr="0044328E" w:rsidTr="00BD6683">
        <w:trPr>
          <w:trHeight w:val="495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6683" w:rsidRPr="0044328E" w:rsidRDefault="00BD6683" w:rsidP="00D168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D6683" w:rsidRPr="0044328E" w:rsidRDefault="00BD668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D6683" w:rsidRDefault="00BD6683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屋号</w:t>
            </w:r>
          </w:p>
          <w:p w:rsidR="00AD4FC1" w:rsidRPr="0044328E" w:rsidRDefault="00AD4FC1" w:rsidP="00D1680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4FC1">
              <w:rPr>
                <w:rFonts w:ascii="ＭＳ ゴシック" w:eastAsia="ＭＳ ゴシック" w:hAnsi="ＭＳ ゴシック" w:hint="eastAsia"/>
                <w:sz w:val="18"/>
              </w:rPr>
              <w:t>(ある場合</w:t>
            </w:r>
            <w:r w:rsidRPr="00AD4FC1">
              <w:rPr>
                <w:rFonts w:ascii="ＭＳ ゴシック" w:eastAsia="ＭＳ ゴシック" w:hAnsi="ＭＳ ゴシック"/>
                <w:sz w:val="18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6683" w:rsidRPr="0044328E" w:rsidRDefault="00BD6683" w:rsidP="00BD668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7367E" w:rsidRPr="00D7367E" w:rsidRDefault="00D7367E" w:rsidP="00D7367E">
      <w:pPr>
        <w:ind w:rightChars="-68" w:right="-143" w:firstLineChars="100" w:firstLine="140"/>
        <w:rPr>
          <w:rFonts w:asciiTheme="majorEastAsia" w:eastAsiaTheme="majorEastAsia" w:hAnsiTheme="majorEastAsia"/>
          <w:sz w:val="14"/>
        </w:rPr>
      </w:pPr>
    </w:p>
    <w:p w:rsidR="004F52D4" w:rsidRDefault="00064A98" w:rsidP="00BA71AB">
      <w:pPr>
        <w:ind w:left="4638" w:hangingChars="2100" w:hanging="4638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2B37B1" w:rsidRPr="008876CA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DA64E5">
        <w:rPr>
          <w:rFonts w:asciiTheme="majorEastAsia" w:eastAsiaTheme="majorEastAsia" w:hAnsiTheme="majorEastAsia" w:hint="eastAsia"/>
          <w:b/>
          <w:sz w:val="22"/>
        </w:rPr>
        <w:t xml:space="preserve">電力契約(対象事業所)の情報　　</w:t>
      </w:r>
      <w:r w:rsidR="00DA64E5">
        <w:rPr>
          <w:rFonts w:asciiTheme="majorEastAsia" w:eastAsiaTheme="majorEastAsia" w:hAnsiTheme="majorEastAsia" w:hint="eastAsia"/>
          <w:sz w:val="18"/>
        </w:rPr>
        <w:t>※事業所の情報</w:t>
      </w:r>
      <w:r w:rsidR="004027C7">
        <w:rPr>
          <w:rFonts w:asciiTheme="majorEastAsia" w:eastAsiaTheme="majorEastAsia" w:hAnsiTheme="majorEastAsia" w:hint="eastAsia"/>
          <w:sz w:val="18"/>
        </w:rPr>
        <w:t>（事業所名がある場合はその名称</w:t>
      </w:r>
      <w:r w:rsidR="004F52D4">
        <w:rPr>
          <w:rFonts w:asciiTheme="majorEastAsia" w:eastAsiaTheme="majorEastAsia" w:hAnsiTheme="majorEastAsia" w:hint="eastAsia"/>
          <w:sz w:val="18"/>
        </w:rPr>
        <w:t>）</w:t>
      </w:r>
      <w:r w:rsidR="00136DA1" w:rsidRPr="00136DA1">
        <w:rPr>
          <w:rFonts w:asciiTheme="majorEastAsia" w:eastAsiaTheme="majorEastAsia" w:hAnsiTheme="majorEastAsia" w:hint="eastAsia"/>
          <w:sz w:val="18"/>
        </w:rPr>
        <w:t>を記載して下さい。</w:t>
      </w:r>
    </w:p>
    <w:p w:rsidR="00A672EF" w:rsidRPr="00BA71AB" w:rsidRDefault="004027C7" w:rsidP="00DA64E5">
      <w:pPr>
        <w:ind w:firstLineChars="2200" w:firstLine="396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複数</w:t>
      </w:r>
      <w:r>
        <w:rPr>
          <w:rFonts w:asciiTheme="majorEastAsia" w:eastAsiaTheme="majorEastAsia" w:hAnsiTheme="majorEastAsia"/>
          <w:sz w:val="18"/>
        </w:rPr>
        <w:t>の事業所を</w:t>
      </w:r>
      <w:r>
        <w:rPr>
          <w:rFonts w:asciiTheme="majorEastAsia" w:eastAsiaTheme="majorEastAsia" w:hAnsiTheme="majorEastAsia" w:hint="eastAsia"/>
          <w:sz w:val="18"/>
        </w:rPr>
        <w:t>有す</w:t>
      </w:r>
      <w:r>
        <w:rPr>
          <w:rFonts w:asciiTheme="majorEastAsia" w:eastAsiaTheme="majorEastAsia" w:hAnsiTheme="majorEastAsia"/>
          <w:sz w:val="18"/>
        </w:rPr>
        <w:t>る</w:t>
      </w:r>
      <w:r w:rsidR="00136DA1" w:rsidRPr="00136DA1">
        <w:rPr>
          <w:rFonts w:asciiTheme="majorEastAsia" w:eastAsiaTheme="majorEastAsia" w:hAnsiTheme="majorEastAsia" w:hint="eastAsia"/>
          <w:sz w:val="18"/>
        </w:rPr>
        <w:t>場合は</w:t>
      </w:r>
      <w:r w:rsidR="000E31DA" w:rsidRPr="000E31DA">
        <w:rPr>
          <w:rFonts w:asciiTheme="majorEastAsia" w:eastAsiaTheme="majorEastAsia" w:hAnsiTheme="majorEastAsia" w:hint="eastAsia"/>
          <w:sz w:val="18"/>
        </w:rPr>
        <w:t>追加用紙に記入してください。</w:t>
      </w:r>
    </w:p>
    <w:tbl>
      <w:tblPr>
        <w:tblStyle w:val="a5"/>
        <w:tblW w:w="9621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828"/>
        <w:gridCol w:w="1134"/>
        <w:gridCol w:w="3543"/>
      </w:tblGrid>
      <w:tr w:rsidR="00951957" w:rsidRPr="00BB289C" w:rsidTr="00181941">
        <w:trPr>
          <w:trHeight w:val="294"/>
        </w:trPr>
        <w:tc>
          <w:tcPr>
            <w:tcW w:w="1116" w:type="dxa"/>
            <w:vMerge w:val="restart"/>
            <w:vAlign w:val="center"/>
          </w:tcPr>
          <w:p w:rsidR="00951957" w:rsidRPr="0056213D" w:rsidRDefault="00DA64E5" w:rsidP="00BA71A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使用場所</w:t>
            </w:r>
          </w:p>
          <w:p w:rsidR="00951957" w:rsidRPr="006F4775" w:rsidRDefault="00951957" w:rsidP="00BA71AB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213D">
              <w:rPr>
                <w:rFonts w:asciiTheme="majorEastAsia" w:eastAsiaTheme="majorEastAsia" w:hAnsiTheme="majorEastAsia" w:hint="eastAsia"/>
                <w:sz w:val="18"/>
                <w:szCs w:val="20"/>
              </w:rPr>
              <w:t>(事業所名</w:t>
            </w:r>
            <w:r w:rsidRPr="0056213D">
              <w:rPr>
                <w:rFonts w:asciiTheme="majorEastAsia" w:eastAsiaTheme="majorEastAsia" w:hAnsiTheme="majorEastAsia"/>
                <w:sz w:val="18"/>
                <w:szCs w:val="20"/>
              </w:rPr>
              <w:t>）</w:t>
            </w:r>
          </w:p>
        </w:tc>
        <w:tc>
          <w:tcPr>
            <w:tcW w:w="3828" w:type="dxa"/>
            <w:vMerge w:val="restart"/>
          </w:tcPr>
          <w:p w:rsidR="00951957" w:rsidRDefault="00951957" w:rsidP="00D16803">
            <w:pPr>
              <w:spacing w:line="276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642697">
              <w:rPr>
                <w:rFonts w:asciiTheme="majorEastAsia" w:eastAsiaTheme="majorEastAsia" w:hAnsiTheme="majorEastAsia" w:hint="eastAsia"/>
                <w:sz w:val="18"/>
                <w:szCs w:val="24"/>
              </w:rPr>
              <w:t>弘前市大字</w:t>
            </w:r>
          </w:p>
          <w:p w:rsidR="00951957" w:rsidRDefault="00951957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470D0B" w:rsidRDefault="00470D0B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  <w:p w:rsidR="00181941" w:rsidRDefault="00181941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（お客様番号：　　　　　　　　　　　　　 ）</w:t>
            </w:r>
          </w:p>
          <w:p w:rsidR="00951957" w:rsidRDefault="00951957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（事業所名：　　　　　　　　　　　　 　　）</w:t>
            </w:r>
          </w:p>
          <w:p w:rsidR="00951957" w:rsidRPr="00642697" w:rsidRDefault="00951957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（事業用途：　　　　　　　　　　　　 　　）</w:t>
            </w:r>
          </w:p>
        </w:tc>
        <w:tc>
          <w:tcPr>
            <w:tcW w:w="1134" w:type="dxa"/>
            <w:vMerge w:val="restart"/>
            <w:vAlign w:val="center"/>
          </w:tcPr>
          <w:p w:rsidR="00951957" w:rsidRDefault="00951957" w:rsidP="00240D4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種別</w:t>
            </w:r>
          </w:p>
          <w:p w:rsidR="00951957" w:rsidRPr="00642697" w:rsidRDefault="00951957" w:rsidP="00BA71A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/>
                <w:sz w:val="18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月使用量</w:t>
            </w:r>
            <w:r>
              <w:rPr>
                <w:rFonts w:asciiTheme="majorEastAsia" w:eastAsiaTheme="majorEastAsia" w:hAnsiTheme="majorEastAsia"/>
                <w:sz w:val="18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951957" w:rsidRPr="00642697" w:rsidRDefault="00951957" w:rsidP="000E31D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4"/>
              </w:rPr>
              <w:t>令和　　年　　月分電気使用量</w:t>
            </w:r>
          </w:p>
        </w:tc>
      </w:tr>
      <w:tr w:rsidR="00951957" w:rsidRPr="00BB289C" w:rsidTr="000E31DA">
        <w:trPr>
          <w:trHeight w:val="1141"/>
        </w:trPr>
        <w:tc>
          <w:tcPr>
            <w:tcW w:w="1116" w:type="dxa"/>
            <w:vMerge/>
            <w:vAlign w:val="center"/>
          </w:tcPr>
          <w:p w:rsidR="00951957" w:rsidRPr="0056213D" w:rsidRDefault="00951957" w:rsidP="00BA71A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3828" w:type="dxa"/>
            <w:vMerge/>
          </w:tcPr>
          <w:p w:rsidR="00951957" w:rsidRPr="00642697" w:rsidRDefault="00951957" w:rsidP="0064269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51957" w:rsidRDefault="00951957" w:rsidP="00240D4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51957" w:rsidRPr="00951957" w:rsidRDefault="0074778F" w:rsidP="0095195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136943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1957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951957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</w:t>
            </w:r>
            <w:r w:rsidR="00E653F3">
              <w:rPr>
                <w:rFonts w:asciiTheme="majorEastAsia" w:eastAsiaTheme="majorEastAsia" w:hAnsiTheme="majorEastAsia" w:hint="eastAsia"/>
                <w:sz w:val="18"/>
                <w:szCs w:val="24"/>
              </w:rPr>
              <w:t>1</w:t>
            </w:r>
            <w:r w:rsidR="00E653F3">
              <w:rPr>
                <w:rFonts w:asciiTheme="majorEastAsia" w:eastAsiaTheme="majorEastAsia" w:hAnsiTheme="majorEastAsia"/>
                <w:sz w:val="18"/>
                <w:szCs w:val="24"/>
              </w:rPr>
              <w:t>kWh</w:t>
            </w:r>
            <w:r w:rsidR="00E653F3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2</w:t>
            </w:r>
            <w:r w:rsidR="00951957">
              <w:rPr>
                <w:rFonts w:asciiTheme="majorEastAsia" w:eastAsiaTheme="majorEastAsia" w:hAnsiTheme="majorEastAsia"/>
                <w:sz w:val="18"/>
                <w:szCs w:val="24"/>
              </w:rPr>
              <w:t>4,999kWh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以下）</w:t>
            </w:r>
          </w:p>
          <w:p w:rsidR="00951957" w:rsidRDefault="0074778F" w:rsidP="0095195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56271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1957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95195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高圧（2</w:t>
            </w:r>
            <w:r w:rsidR="00951957">
              <w:rPr>
                <w:rFonts w:asciiTheme="majorEastAsia" w:eastAsiaTheme="majorEastAsia" w:hAnsiTheme="majorEastAsia"/>
                <w:sz w:val="18"/>
                <w:szCs w:val="24"/>
              </w:rPr>
              <w:t>5,000kWh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以上49</w:t>
            </w:r>
            <w:r w:rsidR="00951957">
              <w:rPr>
                <w:rFonts w:asciiTheme="majorEastAsia" w:eastAsiaTheme="majorEastAsia" w:hAnsiTheme="majorEastAsia"/>
                <w:sz w:val="18"/>
                <w:szCs w:val="24"/>
              </w:rPr>
              <w:t>,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999</w:t>
            </w:r>
            <w:r w:rsidR="00570455">
              <w:rPr>
                <w:rFonts w:asciiTheme="majorEastAsia" w:eastAsiaTheme="majorEastAsia" w:hAnsiTheme="majorEastAsia"/>
                <w:sz w:val="18"/>
                <w:szCs w:val="24"/>
              </w:rPr>
              <w:t>kW</w:t>
            </w:r>
            <w:r w:rsidR="00951957">
              <w:rPr>
                <w:rFonts w:asciiTheme="majorEastAsia" w:eastAsiaTheme="majorEastAsia" w:hAnsiTheme="majorEastAsia"/>
                <w:sz w:val="18"/>
                <w:szCs w:val="24"/>
              </w:rPr>
              <w:t>h</w:t>
            </w:r>
            <w:r w:rsidR="00DC5482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以下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）</w:t>
            </w:r>
          </w:p>
          <w:p w:rsidR="00951957" w:rsidRDefault="0074778F" w:rsidP="0095195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06782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1957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951957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高圧（5</w:t>
            </w:r>
            <w:r w:rsidR="00951957">
              <w:rPr>
                <w:rFonts w:asciiTheme="majorEastAsia" w:eastAsiaTheme="majorEastAsia" w:hAnsiTheme="majorEastAsia"/>
                <w:sz w:val="18"/>
                <w:szCs w:val="24"/>
              </w:rPr>
              <w:t>0,000kWh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  <w:p w:rsidR="00951957" w:rsidRDefault="0074778F" w:rsidP="00951957">
            <w:pPr>
              <w:spacing w:line="276" w:lineRule="auto"/>
              <w:rPr>
                <w:rFonts w:asciiTheme="majorEastAsia" w:eastAsiaTheme="majorEastAsia" w:hAnsiTheme="majorEastAsia"/>
                <w:sz w:val="18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885058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1957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951957" w:rsidRPr="00E4322D">
              <w:rPr>
                <w:rFonts w:asciiTheme="majorEastAsia" w:eastAsiaTheme="majorEastAsia" w:hAnsiTheme="majorEastAsia"/>
                <w:b/>
                <w:sz w:val="18"/>
              </w:rPr>
              <w:t xml:space="preserve"> </w:t>
            </w:r>
            <w:r w:rsidR="00951957" w:rsidRPr="00E4322D">
              <w:rPr>
                <w:rFonts w:asciiTheme="majorEastAsia" w:eastAsiaTheme="majorEastAsia" w:hAnsiTheme="majorEastAsia" w:hint="eastAsia"/>
                <w:sz w:val="18"/>
              </w:rPr>
              <w:t>特別</w:t>
            </w:r>
            <w:r w:rsidR="00951957">
              <w:rPr>
                <w:rFonts w:asciiTheme="majorEastAsia" w:eastAsiaTheme="majorEastAsia" w:hAnsiTheme="majorEastAsia" w:hint="eastAsia"/>
                <w:sz w:val="18"/>
                <w:szCs w:val="24"/>
              </w:rPr>
              <w:t>高圧</w:t>
            </w:r>
            <w:r w:rsidR="00E653F3">
              <w:rPr>
                <w:rFonts w:asciiTheme="majorEastAsia" w:eastAsiaTheme="majorEastAsia" w:hAnsiTheme="majorEastAsia" w:hint="eastAsia"/>
                <w:sz w:val="18"/>
                <w:szCs w:val="24"/>
              </w:rPr>
              <w:t>（1k</w:t>
            </w:r>
            <w:r w:rsidR="00E653F3">
              <w:rPr>
                <w:rFonts w:asciiTheme="majorEastAsia" w:eastAsiaTheme="majorEastAsia" w:hAnsiTheme="majorEastAsia"/>
                <w:sz w:val="18"/>
                <w:szCs w:val="24"/>
              </w:rPr>
              <w:t>Wh</w:t>
            </w:r>
            <w:r w:rsidR="00E653F3">
              <w:rPr>
                <w:rFonts w:asciiTheme="majorEastAsia" w:eastAsiaTheme="majorEastAsia" w:hAnsiTheme="majorEastAsia" w:hint="eastAsia"/>
                <w:sz w:val="18"/>
                <w:szCs w:val="24"/>
              </w:rPr>
              <w:t>以上）</w:t>
            </w:r>
          </w:p>
        </w:tc>
      </w:tr>
    </w:tbl>
    <w:p w:rsidR="00E46E25" w:rsidRPr="006558C3" w:rsidRDefault="00E46E25" w:rsidP="001D726D">
      <w:pPr>
        <w:overflowPunct w:val="0"/>
        <w:autoSpaceDE w:val="0"/>
        <w:autoSpaceDN w:val="0"/>
        <w:contextualSpacing/>
        <w:rPr>
          <w:rFonts w:asciiTheme="majorEastAsia" w:eastAsiaTheme="majorEastAsia" w:hAnsiTheme="majorEastAsia"/>
          <w:sz w:val="12"/>
          <w:szCs w:val="24"/>
        </w:rPr>
      </w:pPr>
    </w:p>
    <w:p w:rsidR="001D726D" w:rsidRPr="00642697" w:rsidRDefault="00064A98" w:rsidP="00227CF1">
      <w:pPr>
        <w:widowControl/>
        <w:spacing w:line="240" w:lineRule="exact"/>
        <w:ind w:left="2429" w:hangingChars="1100" w:hanging="2429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22"/>
          <w:szCs w:val="24"/>
        </w:rPr>
        <w:t>２</w:t>
      </w:r>
      <w:r w:rsidR="001D726D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支援</w:t>
      </w:r>
      <w:r w:rsidR="001D726D" w:rsidRPr="008876CA">
        <w:rPr>
          <w:rFonts w:asciiTheme="majorEastAsia" w:eastAsiaTheme="majorEastAsia" w:hAnsiTheme="majorEastAsia" w:hint="eastAsia"/>
          <w:b/>
          <w:sz w:val="22"/>
          <w:szCs w:val="24"/>
        </w:rPr>
        <w:t xml:space="preserve">金の振込先　</w:t>
      </w:r>
      <w:r w:rsidR="00642697" w:rsidRPr="00642697">
        <w:rPr>
          <w:rFonts w:asciiTheme="majorEastAsia" w:eastAsiaTheme="majorEastAsia" w:hAnsiTheme="majorEastAsia" w:hint="eastAsia"/>
          <w:sz w:val="18"/>
          <w:szCs w:val="24"/>
        </w:rPr>
        <w:t>※</w:t>
      </w:r>
      <w:r w:rsidR="00642697" w:rsidRPr="006A6929">
        <w:rPr>
          <w:rFonts w:ascii="ＭＳ ゴシック" w:eastAsia="ＭＳ ゴシック" w:hAnsi="ＭＳ ゴシック" w:hint="eastAsia"/>
          <w:sz w:val="18"/>
          <w:szCs w:val="18"/>
        </w:rPr>
        <w:t>必ず申請者名義の口座を指定してください（申請者が法人</w:t>
      </w:r>
      <w:r w:rsidR="00227CF1">
        <w:rPr>
          <w:rFonts w:ascii="ＭＳ ゴシック" w:eastAsia="ＭＳ ゴシック" w:hAnsi="ＭＳ ゴシック" w:hint="eastAsia"/>
          <w:sz w:val="18"/>
          <w:szCs w:val="18"/>
        </w:rPr>
        <w:t>・組合</w:t>
      </w:r>
      <w:r w:rsidR="00642697" w:rsidRPr="006A6929">
        <w:rPr>
          <w:rFonts w:ascii="ＭＳ ゴシック" w:eastAsia="ＭＳ ゴシック" w:hAnsi="ＭＳ ゴシック" w:hint="eastAsia"/>
          <w:sz w:val="18"/>
          <w:szCs w:val="18"/>
        </w:rPr>
        <w:t>の場合は当該法人</w:t>
      </w:r>
      <w:r w:rsidR="00227CF1">
        <w:rPr>
          <w:rFonts w:ascii="ＭＳ ゴシック" w:eastAsia="ＭＳ ゴシック" w:hAnsi="ＭＳ ゴシック" w:hint="eastAsia"/>
          <w:sz w:val="18"/>
          <w:szCs w:val="18"/>
        </w:rPr>
        <w:t>・組合</w:t>
      </w:r>
      <w:r w:rsidR="00642697" w:rsidRPr="006A6929">
        <w:rPr>
          <w:rFonts w:ascii="ＭＳ ゴシック" w:eastAsia="ＭＳ ゴシック" w:hAnsi="ＭＳ ゴシック" w:hint="eastAsia"/>
          <w:sz w:val="18"/>
          <w:szCs w:val="18"/>
        </w:rPr>
        <w:t>、個人</w:t>
      </w:r>
      <w:r w:rsidR="00227CF1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42697" w:rsidRPr="006A6929">
        <w:rPr>
          <w:rFonts w:ascii="ＭＳ ゴシック" w:eastAsia="ＭＳ ゴシック" w:hAnsi="ＭＳ ゴシック" w:hint="eastAsia"/>
          <w:sz w:val="18"/>
          <w:szCs w:val="18"/>
        </w:rPr>
        <w:t>者の場合は当該個人の口座に限ります）。</w:t>
      </w:r>
    </w:p>
    <w:tbl>
      <w:tblPr>
        <w:tblStyle w:val="1"/>
        <w:tblpPr w:leftFromText="142" w:rightFromText="142" w:vertAnchor="text" w:horzAnchor="margin" w:tblpY="54"/>
        <w:tblW w:w="9613" w:type="dxa"/>
        <w:tblLook w:val="04A0" w:firstRow="1" w:lastRow="0" w:firstColumn="1" w:lastColumn="0" w:noHBand="0" w:noVBand="1"/>
      </w:tblPr>
      <w:tblGrid>
        <w:gridCol w:w="1392"/>
        <w:gridCol w:w="3263"/>
        <w:gridCol w:w="499"/>
        <w:gridCol w:w="635"/>
        <w:gridCol w:w="425"/>
        <w:gridCol w:w="426"/>
        <w:gridCol w:w="163"/>
        <w:gridCol w:w="262"/>
        <w:gridCol w:w="162"/>
        <w:gridCol w:w="87"/>
        <w:gridCol w:w="176"/>
        <w:gridCol w:w="154"/>
        <w:gridCol w:w="145"/>
        <w:gridCol w:w="126"/>
        <w:gridCol w:w="111"/>
        <w:gridCol w:w="237"/>
        <w:gridCol w:w="78"/>
        <w:gridCol w:w="100"/>
        <w:gridCol w:w="296"/>
        <w:gridCol w:w="876"/>
      </w:tblGrid>
      <w:tr w:rsidR="00642697" w:rsidRPr="0044328E" w:rsidTr="00DC0811">
        <w:trPr>
          <w:trHeight w:val="522"/>
        </w:trPr>
        <w:tc>
          <w:tcPr>
            <w:tcW w:w="13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3762" w:type="dxa"/>
            <w:gridSpan w:val="2"/>
            <w:tcBorders>
              <w:top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4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42697">
              <w:rPr>
                <w:rFonts w:ascii="ＭＳ ゴシック" w:eastAsia="ＭＳ ゴシック" w:hAnsi="ＭＳ ゴシック" w:hint="eastAsia"/>
                <w:spacing w:val="3"/>
                <w:w w:val="92"/>
                <w:kern w:val="0"/>
                <w:sz w:val="22"/>
                <w:fitText w:val="1430" w:id="-1572644096"/>
              </w:rPr>
              <w:t>金融機関コー</w:t>
            </w:r>
            <w:r w:rsidRPr="00642697">
              <w:rPr>
                <w:rFonts w:ascii="ＭＳ ゴシック" w:eastAsia="ＭＳ ゴシック" w:hAnsi="ＭＳ ゴシック" w:hint="eastAsia"/>
                <w:spacing w:val="-6"/>
                <w:w w:val="92"/>
                <w:kern w:val="0"/>
                <w:sz w:val="22"/>
                <w:fitText w:val="1430" w:id="-1572644096"/>
              </w:rPr>
              <w:t>ド</w:t>
            </w:r>
          </w:p>
        </w:tc>
        <w:tc>
          <w:tcPr>
            <w:tcW w:w="424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7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5" w:type="dxa"/>
            <w:gridSpan w:val="3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7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(４桁)</w:t>
            </w:r>
          </w:p>
        </w:tc>
      </w:tr>
      <w:tr w:rsidR="00642697" w:rsidRPr="0044328E" w:rsidTr="00064A98">
        <w:trPr>
          <w:trHeight w:val="413"/>
        </w:trPr>
        <w:tc>
          <w:tcPr>
            <w:tcW w:w="1392" w:type="dxa"/>
            <w:tcBorders>
              <w:lef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90C">
              <w:rPr>
                <w:rFonts w:ascii="ＭＳ ゴシック" w:eastAsia="ＭＳ ゴシック" w:hAnsi="ＭＳ ゴシック" w:hint="eastAsia"/>
                <w:sz w:val="22"/>
              </w:rPr>
              <w:t>本・支店名</w:t>
            </w:r>
          </w:p>
        </w:tc>
        <w:tc>
          <w:tcPr>
            <w:tcW w:w="3762" w:type="dxa"/>
            <w:gridSpan w:val="2"/>
            <w:vAlign w:val="center"/>
          </w:tcPr>
          <w:p w:rsidR="00642697" w:rsidRDefault="00BE245D" w:rsidP="00BE245D">
            <w:pPr>
              <w:overflowPunct w:val="0"/>
              <w:autoSpaceDE w:val="0"/>
              <w:autoSpaceDN w:val="0"/>
              <w:spacing w:line="240" w:lineRule="exact"/>
              <w:ind w:rightChars="20" w:right="42"/>
              <w:contextualSpacing/>
              <w:rPr>
                <w:rFonts w:ascii="ＭＳ ゴシック" w:eastAsia="ＭＳ ゴシック" w:hAnsi="ＭＳ ゴシック" w:cs="Times New Roman"/>
                <w:w w:val="80"/>
                <w:sz w:val="18"/>
                <w:szCs w:val="20"/>
              </w:rPr>
            </w:pPr>
            <w:r w:rsidRPr="00DA3B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A5FE84" wp14:editId="5021FE1F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31750</wp:posOffset>
                      </wp:positionV>
                      <wp:extent cx="819150" cy="1828800"/>
                      <wp:effectExtent l="0" t="0" r="0" b="0"/>
                      <wp:wrapSquare wrapText="bothSides"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245D" w:rsidRPr="00587718" w:rsidRDefault="00BE245D" w:rsidP="00BE245D">
                                  <w:pPr>
                                    <w:overflowPunct w:val="0"/>
                                    <w:autoSpaceDE w:val="0"/>
                                    <w:autoSpaceDN w:val="0"/>
                                    <w:spacing w:line="240" w:lineRule="exact"/>
                                    <w:ind w:rightChars="20" w:right="42"/>
                                    <w:contextualSpacing/>
                                    <w:rPr>
                                      <w:rFonts w:ascii="ＭＳ ゴシック" w:eastAsia="ＭＳ ゴシック" w:hAnsi="ＭＳ ゴシック" w:cs="Times New Roman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587718">
                                    <w:rPr>
                                      <w:rFonts w:ascii="ＭＳ ゴシック" w:eastAsia="ＭＳ ゴシック" w:hAnsi="ＭＳ ゴシック" w:cs="Times New Roman" w:hint="eastAsia"/>
                                      <w:w w:val="80"/>
                                      <w:sz w:val="18"/>
                                      <w:szCs w:val="20"/>
                                    </w:rPr>
                                    <w:t>本店 ・ 営業部</w:t>
                                  </w:r>
                                </w:p>
                                <w:p w:rsidR="00BE245D" w:rsidRPr="00D21BE5" w:rsidRDefault="00BE245D" w:rsidP="00BE245D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ＭＳ ゴシック" w:eastAsia="ＭＳ ゴシック" w:hAnsi="ＭＳ ゴシック" w:cs="Times New Roman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w w:val="80"/>
                                      <w:sz w:val="18"/>
                                      <w:szCs w:val="20"/>
                                    </w:rPr>
                                    <w:t>支</w:t>
                                  </w:r>
                                  <w:r w:rsidRPr="00587718">
                                    <w:rPr>
                                      <w:rFonts w:ascii="ＭＳ ゴシック" w:eastAsia="ＭＳ ゴシック" w:hAnsi="ＭＳ ゴシック" w:cs="Times New Roman" w:hint="eastAsia"/>
                                      <w:w w:val="80"/>
                                      <w:sz w:val="18"/>
                                      <w:szCs w:val="20"/>
                                    </w:rPr>
                                    <w:t>店 ・ 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FE84" id="テキスト ボックス 19" o:spid="_x0000_s1027" type="#_x0000_t202" style="position:absolute;left:0;text-align:left;margin-left:116.7pt;margin-top:2.5pt;width:64.5pt;height:2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" filled="f" stroked="f" strokeweight=".5pt">
                      <v:textbox style="mso-fit-shape-to-text:t" inset="5.85pt,.7pt,5.85pt,.7pt">
                        <w:txbxContent>
                          <w:p w:rsidR="00BE245D" w:rsidRPr="00587718" w:rsidRDefault="00BE245D" w:rsidP="00BE245D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rightChars="20" w:right="42"/>
                              <w:contextualSpacing/>
                              <w:rPr>
                                <w:rFonts w:ascii="ＭＳ ゴシック" w:eastAsia="ＭＳ ゴシック" w:hAnsi="ＭＳ ゴシック" w:cs="Times New Roman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587718">
                              <w:rPr>
                                <w:rFonts w:ascii="ＭＳ ゴシック" w:eastAsia="ＭＳ ゴシック" w:hAnsi="ＭＳ ゴシック" w:cs="Times New Roman" w:hint="eastAsia"/>
                                <w:w w:val="80"/>
                                <w:sz w:val="18"/>
                                <w:szCs w:val="20"/>
                              </w:rPr>
                              <w:t>本店 ・ 営業部</w:t>
                            </w:r>
                          </w:p>
                          <w:p w:rsidR="00BE245D" w:rsidRPr="00D21BE5" w:rsidRDefault="00BE245D" w:rsidP="00BE245D">
                            <w:pPr>
                              <w:widowControl/>
                              <w:spacing w:line="240" w:lineRule="exact"/>
                              <w:rPr>
                                <w:rFonts w:ascii="ＭＳ ゴシック" w:eastAsia="ＭＳ ゴシック" w:hAnsi="ＭＳ ゴシック" w:cs="Times New Roman"/>
                                <w:w w:val="8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w w:val="80"/>
                                <w:sz w:val="18"/>
                                <w:szCs w:val="20"/>
                              </w:rPr>
                              <w:t>支</w:t>
                            </w:r>
                            <w:r w:rsidRPr="00587718">
                              <w:rPr>
                                <w:rFonts w:ascii="ＭＳ ゴシック" w:eastAsia="ＭＳ ゴシック" w:hAnsi="ＭＳ ゴシック" w:cs="Times New Roman" w:hint="eastAsia"/>
                                <w:w w:val="80"/>
                                <w:sz w:val="18"/>
                                <w:szCs w:val="20"/>
                              </w:rPr>
                              <w:t>店 ・ 出張所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  <w:t xml:space="preserve">　　　</w:t>
            </w:r>
          </w:p>
          <w:p w:rsidR="00BE245D" w:rsidRPr="00BE245D" w:rsidRDefault="00BE245D" w:rsidP="00BE245D">
            <w:pPr>
              <w:overflowPunct w:val="0"/>
              <w:autoSpaceDE w:val="0"/>
              <w:autoSpaceDN w:val="0"/>
              <w:spacing w:line="240" w:lineRule="exact"/>
              <w:ind w:rightChars="20" w:right="42"/>
              <w:contextualSpacing/>
              <w:rPr>
                <w:rFonts w:ascii="ＭＳ ゴシック" w:eastAsia="ＭＳ ゴシック" w:hAnsi="ＭＳ ゴシック" w:cs="Times New Roman" w:hint="eastAsia"/>
                <w:w w:val="80"/>
                <w:sz w:val="18"/>
                <w:szCs w:val="20"/>
              </w:rPr>
            </w:pPr>
          </w:p>
        </w:tc>
        <w:tc>
          <w:tcPr>
            <w:tcW w:w="1649" w:type="dxa"/>
            <w:gridSpan w:val="4"/>
            <w:tcBorders>
              <w:right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90C">
              <w:rPr>
                <w:rFonts w:ascii="ＭＳ ゴシック" w:eastAsia="ＭＳ ゴシック" w:hAnsi="ＭＳ ゴシック" w:hint="eastAsia"/>
                <w:sz w:val="22"/>
              </w:rPr>
              <w:t>支店コード</w:t>
            </w:r>
          </w:p>
        </w:tc>
        <w:tc>
          <w:tcPr>
            <w:tcW w:w="51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50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(３桁)</w:t>
            </w:r>
          </w:p>
        </w:tc>
      </w:tr>
      <w:tr w:rsidR="00642697" w:rsidRPr="0044328E" w:rsidTr="00DC0811">
        <w:trPr>
          <w:trHeight w:val="250"/>
        </w:trPr>
        <w:tc>
          <w:tcPr>
            <w:tcW w:w="1392" w:type="dxa"/>
            <w:tcBorders>
              <w:lef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90C">
              <w:rPr>
                <w:rFonts w:ascii="ＭＳ ゴシック" w:eastAsia="ＭＳ ゴシック" w:hAnsi="ＭＳ ゴシック" w:hint="eastAsia"/>
                <w:sz w:val="22"/>
              </w:rPr>
              <w:t>預金種別</w:t>
            </w:r>
          </w:p>
        </w:tc>
        <w:tc>
          <w:tcPr>
            <w:tcW w:w="3263" w:type="dxa"/>
          </w:tcPr>
          <w:p w:rsidR="00642697" w:rsidRPr="00587718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26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１：普通　２：当座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（該当に〇）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90C"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642697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1572644095"/>
              </w:rPr>
              <w:t>(７桁)</w:t>
            </w:r>
          </w:p>
        </w:tc>
      </w:tr>
      <w:tr w:rsidR="00642697" w:rsidRPr="0044328E" w:rsidTr="00DC0811">
        <w:trPr>
          <w:trHeight w:val="275"/>
        </w:trPr>
        <w:tc>
          <w:tcPr>
            <w:tcW w:w="1392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spacing w:line="1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36DA1">
              <w:rPr>
                <w:rFonts w:ascii="ＭＳ ゴシック" w:eastAsia="ＭＳ ゴシック" w:hAnsi="ＭＳ ゴシック" w:hint="eastAsia"/>
                <w:spacing w:val="93"/>
                <w:kern w:val="0"/>
                <w:sz w:val="14"/>
                <w:fitText w:val="1120" w:id="-1572644094"/>
              </w:rPr>
              <w:t>フリガ</w:t>
            </w:r>
            <w:r w:rsidRPr="00136DA1">
              <w:rPr>
                <w:rFonts w:ascii="ＭＳ ゴシック" w:eastAsia="ＭＳ ゴシック" w:hAnsi="ＭＳ ゴシック" w:hint="eastAsia"/>
                <w:spacing w:val="1"/>
                <w:kern w:val="0"/>
                <w:sz w:val="14"/>
                <w:fitText w:val="1120" w:id="-1572644094"/>
              </w:rPr>
              <w:t>ナ</w:t>
            </w:r>
          </w:p>
        </w:tc>
        <w:tc>
          <w:tcPr>
            <w:tcW w:w="8221" w:type="dxa"/>
            <w:gridSpan w:val="19"/>
            <w:tcBorders>
              <w:bottom w:val="dotted" w:sz="4" w:space="0" w:color="auto"/>
              <w:right w:val="single" w:sz="18" w:space="0" w:color="auto"/>
            </w:tcBorders>
          </w:tcPr>
          <w:p w:rsidR="00642697" w:rsidRPr="00E3790C" w:rsidRDefault="00642697" w:rsidP="00DC0811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697" w:rsidRPr="0044328E" w:rsidTr="0074778F">
        <w:trPr>
          <w:trHeight w:val="393"/>
        </w:trPr>
        <w:tc>
          <w:tcPr>
            <w:tcW w:w="139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42697" w:rsidRPr="00E3790C" w:rsidRDefault="00642697" w:rsidP="00DC081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3790C">
              <w:rPr>
                <w:rFonts w:ascii="ＭＳ ゴシック" w:eastAsia="ＭＳ ゴシック" w:hAnsi="ＭＳ ゴシック" w:hint="eastAsia"/>
                <w:sz w:val="22"/>
              </w:rPr>
              <w:t>口座名義人</w:t>
            </w:r>
          </w:p>
        </w:tc>
        <w:tc>
          <w:tcPr>
            <w:tcW w:w="8221" w:type="dxa"/>
            <w:gridSpan w:val="19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2905" w:rsidRPr="00E3790C" w:rsidRDefault="00D72905" w:rsidP="00DC081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</w:tbl>
    <w:p w:rsidR="00532FED" w:rsidRPr="00D657BD" w:rsidRDefault="00532FED" w:rsidP="00532FED">
      <w:pPr>
        <w:overflowPunct w:val="0"/>
        <w:autoSpaceDE w:val="0"/>
        <w:autoSpaceDN w:val="0"/>
        <w:contextualSpacing/>
        <w:rPr>
          <w:rFonts w:asciiTheme="majorEastAsia" w:eastAsiaTheme="majorEastAsia" w:hAnsiTheme="majorEastAsia"/>
          <w:sz w:val="6"/>
          <w:szCs w:val="24"/>
        </w:rPr>
      </w:pPr>
    </w:p>
    <w:p w:rsidR="00101338" w:rsidRPr="006558C3" w:rsidRDefault="00101338" w:rsidP="000248DD">
      <w:pPr>
        <w:widowControl/>
        <w:snapToGrid w:val="0"/>
        <w:jc w:val="left"/>
        <w:rPr>
          <w:rFonts w:asciiTheme="majorEastAsia" w:eastAsiaTheme="majorEastAsia" w:hAnsiTheme="majorEastAsia"/>
          <w:sz w:val="8"/>
          <w:u w:val="dotDash" w:color="000000" w:themeColor="text1"/>
        </w:rPr>
      </w:pPr>
    </w:p>
    <w:p w:rsidR="00101338" w:rsidRDefault="0074778F" w:rsidP="00101338">
      <w:pPr>
        <w:rPr>
          <w:rFonts w:asciiTheme="majorEastAsia" w:eastAsiaTheme="majorEastAsia" w:hAnsiTheme="majorEastAsia"/>
          <w:sz w:val="18"/>
        </w:rPr>
      </w:pPr>
      <w:sdt>
        <w:sdtPr>
          <w:rPr>
            <w:rFonts w:asciiTheme="majorEastAsia" w:eastAsiaTheme="majorEastAsia" w:hAnsiTheme="majorEastAsia" w:hint="eastAsia"/>
            <w:b/>
            <w:sz w:val="22"/>
          </w:rPr>
          <w:id w:val="-20970818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E2F10">
            <w:rPr>
              <w:rFonts w:ascii="ＭＳ ゴシック" w:eastAsia="ＭＳ ゴシック" w:hAnsi="ＭＳ ゴシック" w:hint="eastAsia"/>
              <w:b/>
              <w:sz w:val="22"/>
            </w:rPr>
            <w:t>☐</w:t>
          </w:r>
        </w:sdtContent>
      </w:sdt>
      <w:r w:rsidR="001C008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1C0089" w:rsidRPr="001C0089">
        <w:rPr>
          <w:rFonts w:asciiTheme="majorEastAsia" w:eastAsiaTheme="majorEastAsia" w:hAnsiTheme="majorEastAsia" w:hint="eastAsia"/>
          <w:b/>
          <w:sz w:val="22"/>
        </w:rPr>
        <w:t>上記の内容は根拠資料と相違ないことを確認しました</w:t>
      </w:r>
    </w:p>
    <w:tbl>
      <w:tblPr>
        <w:tblStyle w:val="a5"/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1399"/>
        <w:gridCol w:w="3278"/>
      </w:tblGrid>
      <w:tr w:rsidR="00D7367E" w:rsidTr="002609FF">
        <w:trPr>
          <w:trHeight w:val="393"/>
        </w:trPr>
        <w:tc>
          <w:tcPr>
            <w:tcW w:w="1696" w:type="dxa"/>
            <w:vAlign w:val="center"/>
          </w:tcPr>
          <w:p w:rsidR="00D7367E" w:rsidRPr="00861A84" w:rsidRDefault="002609FF" w:rsidP="00D736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9FF">
              <w:rPr>
                <w:rFonts w:asciiTheme="majorEastAsia" w:eastAsiaTheme="majorEastAsia" w:hAnsiTheme="majorEastAsia" w:hint="eastAsia"/>
                <w:w w:val="85"/>
                <w:kern w:val="0"/>
                <w:sz w:val="22"/>
                <w:fitText w:val="1320" w:id="-1234450944"/>
              </w:rPr>
              <w:t>担当</w:t>
            </w:r>
            <w:r w:rsidR="00D7367E" w:rsidRPr="002609FF">
              <w:rPr>
                <w:rFonts w:asciiTheme="majorEastAsia" w:eastAsiaTheme="majorEastAsia" w:hAnsiTheme="majorEastAsia" w:hint="eastAsia"/>
                <w:w w:val="85"/>
                <w:kern w:val="0"/>
                <w:sz w:val="22"/>
                <w:fitText w:val="1320" w:id="-1234450944"/>
              </w:rPr>
              <w:t>部署・役</w:t>
            </w:r>
            <w:r w:rsidR="00D7367E" w:rsidRPr="002609FF">
              <w:rPr>
                <w:rFonts w:asciiTheme="majorEastAsia" w:eastAsiaTheme="majorEastAsia" w:hAnsiTheme="majorEastAsia" w:hint="eastAsia"/>
                <w:spacing w:val="10"/>
                <w:w w:val="85"/>
                <w:kern w:val="0"/>
                <w:sz w:val="22"/>
                <w:fitText w:val="1320" w:id="-1234450944"/>
              </w:rPr>
              <w:t>職</w:t>
            </w:r>
          </w:p>
        </w:tc>
        <w:tc>
          <w:tcPr>
            <w:tcW w:w="3261" w:type="dxa"/>
            <w:vAlign w:val="center"/>
          </w:tcPr>
          <w:p w:rsidR="00D7367E" w:rsidRPr="00861A84" w:rsidRDefault="00D7367E" w:rsidP="00861A8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99" w:type="dxa"/>
            <w:vAlign w:val="center"/>
          </w:tcPr>
          <w:p w:rsidR="00D7367E" w:rsidRPr="00861A84" w:rsidRDefault="00D7367E" w:rsidP="00D736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3278" w:type="dxa"/>
            <w:vAlign w:val="center"/>
          </w:tcPr>
          <w:p w:rsidR="00D7367E" w:rsidRPr="00861A84" w:rsidRDefault="00D7367E" w:rsidP="00861A8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367E" w:rsidTr="009E1EBB">
        <w:trPr>
          <w:trHeight w:val="413"/>
        </w:trPr>
        <w:tc>
          <w:tcPr>
            <w:tcW w:w="1696" w:type="dxa"/>
            <w:vAlign w:val="center"/>
          </w:tcPr>
          <w:p w:rsidR="00D7367E" w:rsidRPr="00861A84" w:rsidRDefault="00D7367E" w:rsidP="00D736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担当者連絡先</w:t>
            </w:r>
          </w:p>
        </w:tc>
        <w:tc>
          <w:tcPr>
            <w:tcW w:w="3261" w:type="dxa"/>
            <w:vAlign w:val="center"/>
          </w:tcPr>
          <w:p w:rsidR="00D7367E" w:rsidRPr="00D7367E" w:rsidRDefault="00D7367E" w:rsidP="00D7367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 w:rsidRPr="00D7367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D7367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－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   </w:t>
            </w:r>
          </w:p>
        </w:tc>
        <w:tc>
          <w:tcPr>
            <w:tcW w:w="1399" w:type="dxa"/>
            <w:vAlign w:val="center"/>
          </w:tcPr>
          <w:p w:rsidR="00D7367E" w:rsidRPr="00861A84" w:rsidRDefault="00D7367E" w:rsidP="00D736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</w:t>
            </w:r>
            <w:r>
              <w:rPr>
                <w:rFonts w:asciiTheme="majorEastAsia" w:eastAsiaTheme="majorEastAsia" w:hAnsiTheme="majorEastAsia"/>
                <w:sz w:val="22"/>
              </w:rPr>
              <w:t>-mail</w:t>
            </w:r>
          </w:p>
        </w:tc>
        <w:tc>
          <w:tcPr>
            <w:tcW w:w="3278" w:type="dxa"/>
            <w:vAlign w:val="center"/>
          </w:tcPr>
          <w:p w:rsidR="00D7367E" w:rsidRPr="00861A84" w:rsidRDefault="0074778F" w:rsidP="00861A8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＠</w:t>
            </w:r>
          </w:p>
        </w:tc>
      </w:tr>
    </w:tbl>
    <w:p w:rsidR="00101338" w:rsidRPr="002609FF" w:rsidRDefault="00101338" w:rsidP="000248DD">
      <w:pPr>
        <w:widowControl/>
        <w:snapToGrid w:val="0"/>
        <w:jc w:val="left"/>
        <w:rPr>
          <w:rFonts w:asciiTheme="majorEastAsia" w:eastAsiaTheme="majorEastAsia" w:hAnsiTheme="majorEastAsia"/>
          <w:sz w:val="4"/>
          <w:u w:val="dotDash" w:color="000000" w:themeColor="text1"/>
        </w:rPr>
      </w:pPr>
    </w:p>
    <w:p w:rsidR="003A1679" w:rsidRPr="003A1679" w:rsidRDefault="003A1679" w:rsidP="000248DD">
      <w:pPr>
        <w:widowControl/>
        <w:snapToGrid w:val="0"/>
        <w:jc w:val="left"/>
        <w:rPr>
          <w:rFonts w:asciiTheme="majorEastAsia" w:eastAsiaTheme="majorEastAsia" w:hAnsiTheme="majorEastAsia"/>
          <w:sz w:val="18"/>
          <w:u w:val="dotDash" w:color="000000" w:themeColor="text1"/>
        </w:rPr>
      </w:pPr>
      <w:r>
        <w:rPr>
          <w:rFonts w:asciiTheme="majorEastAsia" w:eastAsiaTheme="majorEastAsia" w:hAnsiTheme="majorEastAsia" w:hint="eastAsia"/>
          <w:noProof/>
          <w:sz w:val="18"/>
          <w:u w:val="dotDash" w:color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33019</wp:posOffset>
                </wp:positionH>
                <wp:positionV relativeFrom="paragraph">
                  <wp:posOffset>74930</wp:posOffset>
                </wp:positionV>
                <wp:extent cx="59340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9B575" id="直線コネクタ 1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5.9pt" to="469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" strokecolor="black [3213]" strokeweight="1pt">
                <v:stroke dashstyle="dashDot" joinstyle="miter"/>
              </v:line>
            </w:pict>
          </mc:Fallback>
        </mc:AlternateContent>
      </w:r>
    </w:p>
    <w:p w:rsidR="00064A98" w:rsidRPr="00CF6ED4" w:rsidRDefault="00D7367E" w:rsidP="000248DD">
      <w:pPr>
        <w:widowControl/>
        <w:snapToGrid w:val="0"/>
        <w:jc w:val="left"/>
        <w:rPr>
          <w:rFonts w:asciiTheme="majorEastAsia" w:eastAsiaTheme="majorEastAsia" w:hAnsiTheme="majorEastAsia" w:cs="Times New Roman"/>
          <w:sz w:val="18"/>
          <w:szCs w:val="20"/>
        </w:rPr>
      </w:pPr>
      <w:r>
        <w:rPr>
          <w:rFonts w:asciiTheme="majorEastAsia" w:eastAsiaTheme="majorEastAsia" w:hAnsiTheme="majorEastAsia" w:cs="Times New Roman" w:hint="eastAsia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5208905</wp:posOffset>
                </wp:positionH>
                <wp:positionV relativeFrom="paragraph">
                  <wp:posOffset>53340</wp:posOffset>
                </wp:positionV>
                <wp:extent cx="1079500" cy="1108075"/>
                <wp:effectExtent l="0" t="19050" r="25400" b="539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108075"/>
                          <a:chOff x="0" y="0"/>
                          <a:chExt cx="1079500" cy="1108075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1079500" cy="1108075"/>
                            <a:chOff x="0" y="0"/>
                            <a:chExt cx="1079500" cy="1108075"/>
                          </a:xfrm>
                        </wpg:grpSpPr>
                        <wps:wsp>
                          <wps:cNvPr id="3" name="楕円 3"/>
                          <wps:cNvSpPr/>
                          <wps:spPr>
                            <a:xfrm>
                              <a:off x="0" y="28575"/>
                              <a:ext cx="1079500" cy="1079500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直線コネクタ 4"/>
                          <wps:cNvCnPr/>
                          <wps:spPr>
                            <a:xfrm>
                              <a:off x="0" y="476250"/>
                              <a:ext cx="1079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>
                              <a:off x="0" y="661988"/>
                              <a:ext cx="10795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385763" y="0"/>
                              <a:ext cx="297180" cy="23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DC04C9" w:rsidRDefault="00C475C8" w:rsidP="00C475C8">
                                <w:pPr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04C9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>
                              <a:off x="685800" y="104775"/>
                              <a:ext cx="297180" cy="23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scene3d>
                              <a:camera prst="orthographicFront">
                                <a:rot lat="0" lon="0" rev="19200000"/>
                              </a:camera>
                              <a:lightRig rig="threePt" dir="t"/>
                            </a:scene3d>
                          </wps:spPr>
                          <wps:txbx>
                            <w:txbxContent>
                              <w:p w:rsidR="00C475C8" w:rsidRPr="00DC04C9" w:rsidRDefault="00C475C8" w:rsidP="00C475C8">
                                <w:pPr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04C9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33338" y="280988"/>
                              <a:ext cx="1014095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DC04C9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C04C9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保存　　</w:t>
                                </w:r>
                                <w:r w:rsidRPr="00DC04C9"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spacing w:val="-20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85725" y="642938"/>
                              <a:ext cx="91440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F90FFC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90FFC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第　　　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166688" y="833438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F90FFC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90FFC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192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347663" y="914400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F90FFC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90FFC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207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561975" y="904875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F90FFC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90FFC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900000"/>
                              </a:camera>
                              <a:lightRig rig="threePt" dir="t"/>
                            </a:scene3d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728663" y="814388"/>
                              <a:ext cx="20955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75C8" w:rsidRPr="00F90FFC" w:rsidRDefault="00C475C8" w:rsidP="00C475C8">
                                <w:pPr>
                                  <w:snapToGrid w:val="0"/>
                                  <w:jc w:val="center"/>
                                  <w:rPr>
                                    <w:rFonts w:ascii="HGP教科書体" w:eastAsia="HGP教科書体" w:hAnsiTheme="major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90FFC">
                                  <w:rPr>
                                    <w:rFonts w:ascii="HGP教科書体" w:eastAsia="HGP教科書体" w:hAnsiTheme="majorEastAsia" w:hint="eastAsia"/>
                                    <w:b/>
                                    <w:color w:val="000000" w:themeColor="text1"/>
                                    <w:w w:val="90"/>
                                    <w:sz w:val="26"/>
                                    <w:szCs w:val="26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2400000"/>
                              </a:camera>
                              <a:lightRig rig="threePt" dir="t"/>
                            </a:scene3d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95250" y="95250"/>
                            <a:ext cx="2971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2400000"/>
                            </a:camera>
                            <a:lightRig rig="threePt" dir="t"/>
                          </a:scene3d>
                        </wps:spPr>
                        <wps:txbx>
                          <w:txbxContent>
                            <w:p w:rsidR="00C475C8" w:rsidRPr="00DC04C9" w:rsidRDefault="00C475C8" w:rsidP="00C475C8">
                              <w:pPr>
                                <w:jc w:val="center"/>
                                <w:rPr>
                                  <w:rFonts w:ascii="HGP教科書体" w:eastAsia="HGP教科書体" w:hAnsiTheme="majorEastAsia"/>
                                  <w:b/>
                                  <w:color w:val="000000" w:themeColor="text1"/>
                                  <w:w w:val="9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04C9">
                                <w:rPr>
                                  <w:rFonts w:ascii="HGP教科書体" w:eastAsia="HGP教科書体" w:hAnsiTheme="majorEastAsia" w:hint="eastAsia"/>
                                  <w:b/>
                                  <w:color w:val="000000" w:themeColor="text1"/>
                                  <w:w w:val="90"/>
                                  <w:sz w:val="26"/>
                                  <w:szCs w:val="2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8" style="position:absolute;margin-left:410.15pt;margin-top:4.2pt;width:85pt;height:87.25pt;z-index:251689984" coordsize="10795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">
                <v:group id="グループ化 18" o:spid="_x0000_s1029" style="position:absolute;width:10795;height:11080" coordsize="10795,1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楕円 3" o:spid="_x0000_s1030" style="position:absolute;top:285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" filled="f" strokecolor="windowText" strokeweight="1.5pt">
                    <v:stroke joinstyle="miter"/>
                  </v:oval>
                  <v:line id="直線コネクタ 4" o:spid="_x0000_s1031" style="position:absolute;visibility:visible;mso-wrap-style:square" from="0,4762" to="10795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" strokecolor="windowText" strokeweight="1.5pt">
                    <v:stroke joinstyle="miter"/>
                  </v:line>
                  <v:line id="直線コネクタ 5" o:spid="_x0000_s1032" style="position:absolute;visibility:visible;mso-wrap-style:square" from="0,6619" to="10795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" strokecolor="windowText" strokeweight="1.5pt">
                    <v:stroke joinstyle="miter"/>
                  </v:line>
                  <v:shape id="テキスト ボックス 7" o:spid="_x0000_s1033" type="#_x0000_t202" style="position:absolute;left:3857;width:2972;height:23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" filled="f" stroked="f">
                    <v:textbox style="mso-fit-shape-to-text:t" inset="5.85pt,.7pt,5.85pt,.7pt">
                      <w:txbxContent>
                        <w:p w:rsidR="00C475C8" w:rsidRPr="00DC04C9" w:rsidRDefault="00C475C8" w:rsidP="00C475C8">
                          <w:pPr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C04C9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前</w:t>
                          </w:r>
                        </w:p>
                      </w:txbxContent>
                    </v:textbox>
                  </v:shape>
                  <v:shape id="テキスト ボックス 9" o:spid="_x0000_s1034" type="#_x0000_t202" style="position:absolute;left:6858;top:1047;width:2971;height:2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" filled="f" stroked="f">
                    <v:textbox style="mso-fit-shape-to-text:t" inset="5.85pt,.7pt,5.85pt,.7pt">
                      <w:txbxContent>
                        <w:p w:rsidR="00C475C8" w:rsidRPr="00DC04C9" w:rsidRDefault="00C475C8" w:rsidP="00C475C8">
                          <w:pPr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C04C9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市</w:t>
                          </w:r>
                        </w:p>
                      </w:txbxContent>
                    </v:textbox>
                  </v:shape>
                  <v:shape id="テキスト ボックス 10" o:spid="_x0000_s1035" type="#_x0000_t202" style="position:absolute;left:333;top:2809;width:10141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C475C8" w:rsidRPr="00DC04C9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spacing w:val="-20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C04C9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spacing w:val="-20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保存　　</w:t>
                          </w:r>
                          <w:r w:rsidRPr="00DC04C9"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spacing w:val="-20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年</w:t>
                          </w:r>
                        </w:p>
                      </w:txbxContent>
                    </v:textbox>
                  </v:shape>
                  <v:shape id="テキスト ボックス 11" o:spid="_x0000_s1036" type="#_x0000_t202" style="position:absolute;left:857;top:6429;width:914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C475C8" w:rsidRPr="00F90FFC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0FFC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第　　　号</w:t>
                          </w:r>
                        </w:p>
                      </w:txbxContent>
                    </v:textbox>
                  </v:shape>
                  <v:shape id="テキスト ボックス 12" o:spid="_x0000_s1037" type="#_x0000_t202" style="position:absolute;left:1666;top:8334;width:209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:rsidR="00C475C8" w:rsidRPr="00F90FFC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0FFC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弘</w:t>
                          </w:r>
                        </w:p>
                      </w:txbxContent>
                    </v:textbox>
                  </v:shape>
                  <v:shape id="テキスト ボックス 13" o:spid="_x0000_s1038" type="#_x0000_t202" style="position:absolute;left:3476;top:9144;width:209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C475C8" w:rsidRPr="00F90FFC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0FFC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商</w:t>
                          </w:r>
                        </w:p>
                      </w:txbxContent>
                    </v:textbox>
                  </v:shape>
                  <v:shape id="テキスト ボックス 14" o:spid="_x0000_s1039" type="#_x0000_t202" style="position:absolute;left:5619;top:9048;width:209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C475C8" w:rsidRPr="00F90FFC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0FFC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労</w:t>
                          </w:r>
                        </w:p>
                      </w:txbxContent>
                    </v:textbox>
                  </v:shape>
                  <v:shape id="テキスト ボックス 15" o:spid="_x0000_s1040" type="#_x0000_t202" style="position:absolute;left:7286;top:8143;width:2096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C475C8" w:rsidRPr="00F90FFC" w:rsidRDefault="00C475C8" w:rsidP="00C475C8">
                          <w:pPr>
                            <w:snapToGrid w:val="0"/>
                            <w:jc w:val="center"/>
                            <w:rPr>
                              <w:rFonts w:ascii="HGP教科書体" w:eastAsia="HGP教科書体" w:hAnsiTheme="major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90FFC">
                            <w:rPr>
                              <w:rFonts w:ascii="HGP教科書体" w:eastAsia="HGP教科書体" w:hAnsiTheme="majorEastAsia" w:hint="eastAsia"/>
                              <w:b/>
                              <w:color w:val="000000" w:themeColor="text1"/>
                              <w:w w:val="90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収</w:t>
                          </w:r>
                        </w:p>
                      </w:txbxContent>
                    </v:textbox>
                  </v:shape>
                </v:group>
                <v:shape id="テキスト ボックス 8" o:spid="_x0000_s1041" type="#_x0000_t202" style="position:absolute;left:952;top:952;width:2972;height:23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" filled="f" stroked="f">
                  <v:textbox style="mso-fit-shape-to-text:t" inset="5.85pt,.7pt,5.85pt,.7pt">
                    <w:txbxContent>
                      <w:p w:rsidR="00C475C8" w:rsidRPr="00DC04C9" w:rsidRDefault="00C475C8" w:rsidP="00C475C8">
                        <w:pPr>
                          <w:jc w:val="center"/>
                          <w:rPr>
                            <w:rFonts w:ascii="HGP教科書体" w:eastAsia="HGP教科書体" w:hAnsiTheme="majorEastAsia"/>
                            <w:b/>
                            <w:color w:val="000000" w:themeColor="text1"/>
                            <w:w w:val="9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04C9">
                          <w:rPr>
                            <w:rFonts w:ascii="HGP教科書体" w:eastAsia="HGP教科書体" w:hAnsiTheme="majorEastAsia" w:hint="eastAsia"/>
                            <w:b/>
                            <w:color w:val="000000" w:themeColor="text1"/>
                            <w:w w:val="90"/>
                            <w:sz w:val="26"/>
                            <w:szCs w:val="2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5E30" w:rsidRPr="00CF6ED4">
        <w:rPr>
          <w:rFonts w:asciiTheme="majorEastAsia" w:eastAsiaTheme="majorEastAsia" w:hAnsiTheme="majorEastAsia" w:cs="Times New Roman" w:hint="eastAsia"/>
          <w:sz w:val="18"/>
          <w:szCs w:val="20"/>
        </w:rPr>
        <w:t>※弘前市記入欄</w:t>
      </w:r>
    </w:p>
    <w:tbl>
      <w:tblPr>
        <w:tblStyle w:val="a5"/>
        <w:tblW w:w="7938" w:type="dxa"/>
        <w:tblInd w:w="-5" w:type="dxa"/>
        <w:tblLook w:val="04A0" w:firstRow="1" w:lastRow="0" w:firstColumn="1" w:lastColumn="0" w:noHBand="0" w:noVBand="1"/>
      </w:tblPr>
      <w:tblGrid>
        <w:gridCol w:w="1276"/>
        <w:gridCol w:w="2268"/>
        <w:gridCol w:w="1276"/>
        <w:gridCol w:w="3118"/>
      </w:tblGrid>
      <w:tr w:rsidR="00930798" w:rsidRPr="008876CA" w:rsidTr="0018003D">
        <w:trPr>
          <w:trHeight w:val="738"/>
        </w:trPr>
        <w:tc>
          <w:tcPr>
            <w:tcW w:w="1276" w:type="dxa"/>
            <w:vAlign w:val="center"/>
          </w:tcPr>
          <w:p w:rsidR="004D63E3" w:rsidRDefault="004D63E3" w:rsidP="00D657BD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w w:val="90"/>
                <w:sz w:val="18"/>
                <w:szCs w:val="20"/>
              </w:rPr>
            </w:pPr>
          </w:p>
          <w:p w:rsidR="0018003D" w:rsidRDefault="0018003D" w:rsidP="00D657BD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交付決定日</w:t>
            </w:r>
          </w:p>
          <w:p w:rsidR="0018003D" w:rsidRDefault="0018003D" w:rsidP="00D657BD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w w:val="90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及び請求日</w:t>
            </w:r>
          </w:p>
          <w:p w:rsidR="00295E30" w:rsidRPr="00930798" w:rsidRDefault="00295E30" w:rsidP="00D657BD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w w:val="90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95E30" w:rsidRPr="00CF6ED4" w:rsidRDefault="00295E30" w:rsidP="00930798">
            <w:pPr>
              <w:widowControl/>
              <w:snapToGrid w:val="0"/>
              <w:jc w:val="righ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5E30" w:rsidRPr="004300F0" w:rsidRDefault="00AD4FC1" w:rsidP="00556193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r w:rsidRPr="004300F0">
              <w:rPr>
                <w:rFonts w:asciiTheme="majorEastAsia" w:eastAsiaTheme="majorEastAsia" w:hAnsiTheme="majorEastAsia" w:cs="Times New Roman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9771D5" wp14:editId="6DF6B644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-106045</wp:posOffset>
                      </wp:positionV>
                      <wp:extent cx="1971675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A4B66" id="直線コネクタ 1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95pt,-8.35pt" to="213.2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EE67E8" w:rsidRPr="004300F0">
              <w:rPr>
                <w:rFonts w:asciiTheme="majorEastAsia" w:eastAsiaTheme="majorEastAsia" w:hAnsiTheme="majorEastAsia" w:cs="Times New Roman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62865</wp:posOffset>
                      </wp:positionV>
                      <wp:extent cx="1971675" cy="9525"/>
                      <wp:effectExtent l="0" t="0" r="28575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16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BBC7E" id="直線コネクタ 6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4.95pt" to="213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295E30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交付決定額</w:t>
            </w:r>
          </w:p>
        </w:tc>
        <w:tc>
          <w:tcPr>
            <w:tcW w:w="3118" w:type="dxa"/>
            <w:vAlign w:val="center"/>
          </w:tcPr>
          <w:p w:rsidR="00064A98" w:rsidRPr="004300F0" w:rsidRDefault="0074778F" w:rsidP="0018003D">
            <w:pPr>
              <w:widowControl/>
              <w:autoSpaceDE w:val="0"/>
              <w:autoSpaceDN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2025854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3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EE67E8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  <w:r w:rsidR="009307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200</w:t>
            </w:r>
            <w:r w:rsidR="006D5550" w:rsidRPr="004300F0">
              <w:rPr>
                <w:rFonts w:asciiTheme="majorEastAsia" w:eastAsiaTheme="majorEastAsia" w:hAnsiTheme="majorEastAsia" w:cs="Times New Roman"/>
                <w:color w:val="000000" w:themeColor="text1"/>
                <w:w w:val="50"/>
                <w:sz w:val="18"/>
                <w:szCs w:val="18"/>
              </w:rPr>
              <w:t>,</w:t>
            </w:r>
            <w:r w:rsidR="009307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000円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E706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×　　=</w:t>
            </w:r>
          </w:p>
          <w:p w:rsidR="00064A98" w:rsidRDefault="0074778F" w:rsidP="0018003D">
            <w:pPr>
              <w:widowControl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332270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3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EE67E8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  <w:r w:rsidR="00EE67E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35</w:t>
            </w:r>
            <w:r w:rsidR="009307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0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w w:val="50"/>
                <w:sz w:val="18"/>
                <w:szCs w:val="18"/>
              </w:rPr>
              <w:t>,</w:t>
            </w:r>
            <w:r w:rsidR="009307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000円</w:t>
            </w:r>
            <w:r w:rsidR="00AE706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 ×　 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 =</w:t>
            </w:r>
          </w:p>
          <w:p w:rsidR="00EE67E8" w:rsidRPr="004300F0" w:rsidRDefault="0074778F" w:rsidP="0018003D">
            <w:pPr>
              <w:widowControl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1146947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3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8003D" w:rsidRPr="004300F0">
              <w:rPr>
                <w:rFonts w:asciiTheme="majorEastAsia" w:eastAsiaTheme="majorEastAsia" w:hAnsiTheme="majorEastAsia" w:cs="Times New Roman" w:hint="eastAsia"/>
                <w:noProof/>
                <w:color w:val="000000" w:themeColor="text1"/>
                <w:sz w:val="18"/>
                <w:szCs w:val="20"/>
              </w:rPr>
              <w:t xml:space="preserve"> </w:t>
            </w:r>
            <w:r w:rsidR="00EE67E8" w:rsidRPr="004300F0">
              <w:rPr>
                <w:rFonts w:asciiTheme="majorEastAsia" w:eastAsiaTheme="majorEastAsia" w:hAnsiTheme="majorEastAsia" w:cs="Times New Roman" w:hint="eastAsia"/>
                <w:noProof/>
                <w:color w:val="000000" w:themeColor="text1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EA160E" wp14:editId="4B5CED7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160020</wp:posOffset>
                      </wp:positionV>
                      <wp:extent cx="1971675" cy="0"/>
                      <wp:effectExtent l="0" t="0" r="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A4B93" id="直線コネクタ 1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2.6pt" to="150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" strokecolor="windowText" strokeweight=".5pt">
                      <v:stroke dashstyle="dash" joinstyle="miter"/>
                    </v:line>
                  </w:pict>
                </mc:Fallback>
              </mc:AlternateContent>
            </w:r>
            <w:r w:rsidR="00EE67E8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EE67E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5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00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w w:val="50"/>
                <w:sz w:val="18"/>
                <w:szCs w:val="18"/>
              </w:rPr>
              <w:t>,</w:t>
            </w:r>
            <w:r w:rsidR="00EE67E8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000</w:t>
            </w:r>
            <w:r w:rsidR="00EE67E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円</w:t>
            </w:r>
            <w:r w:rsidR="00AE706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 × 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   =</w:t>
            </w:r>
          </w:p>
          <w:p w:rsidR="00064A98" w:rsidRPr="004300F0" w:rsidRDefault="0074778F" w:rsidP="0018003D">
            <w:pPr>
              <w:widowControl/>
              <w:autoSpaceDE w:val="0"/>
              <w:autoSpaceDN w:val="0"/>
              <w:snapToGrid w:val="0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0"/>
                </w:rPr>
                <w:id w:val="-851577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3D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8003D">
              <w:rPr>
                <w:rFonts w:asciiTheme="majorEastAsia" w:eastAsiaTheme="majorEastAsia" w:hAnsiTheme="majorEastAsia"/>
                <w:b/>
                <w:sz w:val="20"/>
              </w:rPr>
              <w:t xml:space="preserve"> </w:t>
            </w:r>
            <w:r w:rsidR="0056213D" w:rsidRPr="0056213D"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  <w:sz w:val="20"/>
                <w:szCs w:val="18"/>
              </w:rPr>
              <w:t>１</w:t>
            </w:r>
            <w:r w:rsidR="00AE7064"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  <w:sz w:val="18"/>
                <w:szCs w:val="18"/>
              </w:rPr>
              <w:t>,</w:t>
            </w:r>
            <w:r w:rsidR="00064A98" w:rsidRPr="004300F0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0</w:t>
            </w:r>
            <w:r w:rsidR="00064A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00</w:t>
            </w:r>
            <w:r w:rsidR="00064A98" w:rsidRPr="004300F0">
              <w:rPr>
                <w:rFonts w:asciiTheme="majorEastAsia" w:eastAsiaTheme="majorEastAsia" w:hAnsiTheme="majorEastAsia" w:cs="Times New Roman"/>
                <w:color w:val="000000" w:themeColor="text1"/>
                <w:w w:val="50"/>
                <w:sz w:val="18"/>
                <w:szCs w:val="18"/>
              </w:rPr>
              <w:t>,</w:t>
            </w:r>
            <w:r w:rsidR="00064A98" w:rsidRPr="004300F0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000円</w:t>
            </w:r>
            <w:r w:rsidR="00AD4FC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AE7064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× 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D4FC1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E7064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 xml:space="preserve">= </w:t>
            </w:r>
          </w:p>
        </w:tc>
      </w:tr>
    </w:tbl>
    <w:p w:rsidR="00295E30" w:rsidRPr="008876CA" w:rsidRDefault="00295E30" w:rsidP="00D4110B">
      <w:pPr>
        <w:rPr>
          <w:rFonts w:asciiTheme="majorEastAsia" w:eastAsiaTheme="majorEastAsia" w:hAnsiTheme="majorEastAsia"/>
          <w:vanish/>
          <w:sz w:val="22"/>
        </w:rPr>
      </w:pPr>
    </w:p>
    <w:sectPr w:rsidR="00295E30" w:rsidRPr="008876CA" w:rsidSect="00C35ED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89" w:right="1247" w:bottom="295" w:left="1247" w:header="567" w:footer="52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15" w:rsidRDefault="008D0715" w:rsidP="00111A22">
      <w:r>
        <w:separator/>
      </w:r>
    </w:p>
  </w:endnote>
  <w:endnote w:type="continuationSeparator" w:id="0">
    <w:p w:rsidR="008D0715" w:rsidRDefault="008D0715" w:rsidP="0011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7797" w:type="dxa"/>
      <w:tblInd w:w="-5" w:type="dxa"/>
      <w:tblLook w:val="04A0" w:firstRow="1" w:lastRow="0" w:firstColumn="1" w:lastColumn="0" w:noHBand="0" w:noVBand="1"/>
    </w:tblPr>
    <w:tblGrid>
      <w:gridCol w:w="1413"/>
      <w:gridCol w:w="1559"/>
      <w:gridCol w:w="1559"/>
      <w:gridCol w:w="1701"/>
      <w:gridCol w:w="1565"/>
    </w:tblGrid>
    <w:tr w:rsidR="006D5367" w:rsidRPr="00B24498" w:rsidTr="00EE67E8">
      <w:trPr>
        <w:trHeight w:val="557"/>
      </w:trPr>
      <w:tc>
        <w:tcPr>
          <w:tcW w:w="1413" w:type="dxa"/>
        </w:tcPr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  <w:r>
            <w:rPr>
              <w:rFonts w:asciiTheme="majorEastAsia" w:eastAsiaTheme="majorEastAsia" w:hAnsiTheme="majorEastAsia" w:hint="eastAsia"/>
              <w:sz w:val="14"/>
            </w:rPr>
            <w:t>部長</w:t>
          </w:r>
        </w:p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</w:p>
        <w:p w:rsidR="006D5367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</w:p>
        <w:p w:rsidR="00D0797F" w:rsidRPr="00B24498" w:rsidRDefault="00D0797F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</w:p>
      </w:tc>
      <w:tc>
        <w:tcPr>
          <w:tcW w:w="1559" w:type="dxa"/>
        </w:tcPr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  <w:r>
            <w:rPr>
              <w:rFonts w:asciiTheme="majorEastAsia" w:eastAsiaTheme="majorEastAsia" w:hAnsiTheme="majorEastAsia" w:hint="eastAsia"/>
              <w:sz w:val="14"/>
            </w:rPr>
            <w:t>課長</w:t>
          </w:r>
        </w:p>
      </w:tc>
      <w:tc>
        <w:tcPr>
          <w:tcW w:w="1559" w:type="dxa"/>
        </w:tcPr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  <w:r w:rsidRPr="00B24498">
            <w:rPr>
              <w:rFonts w:asciiTheme="majorEastAsia" w:eastAsiaTheme="majorEastAsia" w:hAnsiTheme="majorEastAsia" w:hint="eastAsia"/>
              <w:sz w:val="14"/>
            </w:rPr>
            <w:t>課長補佐・主幹</w:t>
          </w:r>
        </w:p>
      </w:tc>
      <w:tc>
        <w:tcPr>
          <w:tcW w:w="1701" w:type="dxa"/>
        </w:tcPr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  <w:r>
            <w:rPr>
              <w:rFonts w:asciiTheme="majorEastAsia" w:eastAsiaTheme="majorEastAsia" w:hAnsiTheme="majorEastAsia" w:hint="eastAsia"/>
              <w:sz w:val="14"/>
            </w:rPr>
            <w:t>係長・</w:t>
          </w:r>
          <w:r w:rsidRPr="00B24498">
            <w:rPr>
              <w:rFonts w:asciiTheme="majorEastAsia" w:eastAsiaTheme="majorEastAsia" w:hAnsiTheme="majorEastAsia" w:hint="eastAsia"/>
              <w:sz w:val="14"/>
            </w:rPr>
            <w:t>主査</w:t>
          </w:r>
        </w:p>
      </w:tc>
      <w:tc>
        <w:tcPr>
          <w:tcW w:w="1565" w:type="dxa"/>
        </w:tcPr>
        <w:p w:rsidR="006D5367" w:rsidRPr="00B24498" w:rsidRDefault="006D5367" w:rsidP="006C4972">
          <w:pPr>
            <w:pStyle w:val="ab"/>
            <w:rPr>
              <w:rFonts w:asciiTheme="majorEastAsia" w:eastAsiaTheme="majorEastAsia" w:hAnsiTheme="majorEastAsia"/>
              <w:sz w:val="14"/>
            </w:rPr>
          </w:pPr>
          <w:r w:rsidRPr="00B24498">
            <w:rPr>
              <w:rFonts w:asciiTheme="majorEastAsia" w:eastAsiaTheme="majorEastAsia" w:hAnsiTheme="majorEastAsia" w:hint="eastAsia"/>
              <w:sz w:val="14"/>
            </w:rPr>
            <w:t>係</w:t>
          </w:r>
        </w:p>
      </w:tc>
    </w:tr>
  </w:tbl>
  <w:p w:rsidR="006D5367" w:rsidRDefault="006D5367" w:rsidP="00064A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15" w:rsidRDefault="008D0715" w:rsidP="00111A22">
      <w:r>
        <w:separator/>
      </w:r>
    </w:p>
  </w:footnote>
  <w:footnote w:type="continuationSeparator" w:id="0">
    <w:p w:rsidR="008D0715" w:rsidRDefault="008D0715" w:rsidP="0011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B7" w:rsidRPr="005C2BB7" w:rsidRDefault="005C2BB7">
    <w:pPr>
      <w:pStyle w:val="a9"/>
      <w:rPr>
        <w:rFonts w:ascii="ＭＳ ゴシック" w:eastAsia="ＭＳ ゴシック" w:hAnsi="ＭＳ ゴシック"/>
      </w:rPr>
    </w:pPr>
    <w:r w:rsidRPr="006346D6">
      <w:rPr>
        <w:rFonts w:ascii="ＭＳ ゴシック" w:eastAsia="ＭＳ ゴシック" w:hAnsi="ＭＳ ゴシック" w:hint="eastAsia"/>
        <w:sz w:val="18"/>
      </w:rPr>
      <w:t>様式第１号</w:t>
    </w:r>
    <w:r>
      <w:rPr>
        <w:rFonts w:ascii="ＭＳ ゴシック" w:eastAsia="ＭＳ ゴシック" w:hAnsi="ＭＳ ゴシック" w:hint="eastAsia"/>
        <w:sz w:val="18"/>
      </w:rPr>
      <w:t>（</w:t>
    </w:r>
    <w:r w:rsidRPr="006346D6">
      <w:rPr>
        <w:rFonts w:ascii="ＭＳ ゴシック" w:eastAsia="ＭＳ ゴシック" w:hAnsi="ＭＳ ゴシック" w:hint="eastAsia"/>
        <w:sz w:val="18"/>
      </w:rPr>
      <w:t>別紙</w:t>
    </w:r>
    <w:r>
      <w:rPr>
        <w:rFonts w:ascii="ＭＳ ゴシック" w:eastAsia="ＭＳ ゴシック" w:hAnsi="ＭＳ ゴシック" w:hint="eastAsia"/>
        <w:sz w:val="18"/>
      </w:rPr>
      <w:t>１）</w:t>
    </w:r>
    <w:r w:rsidRPr="00D672B9"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</w:t>
    </w:r>
    <w:r w:rsidRPr="00D672B9">
      <w:rPr>
        <w:rFonts w:ascii="ＭＳ ゴシック" w:eastAsia="ＭＳ ゴシック" w:hAnsi="ＭＳ ゴシック" w:hint="eastAsia"/>
        <w:u w:val="single"/>
      </w:rPr>
      <w:t xml:space="preserve">№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67" w:rsidRPr="00D672B9" w:rsidRDefault="00F23C91">
    <w:pPr>
      <w:pStyle w:val="a9"/>
      <w:rPr>
        <w:rFonts w:ascii="ＭＳ ゴシック" w:eastAsia="ＭＳ ゴシック" w:hAnsi="ＭＳ ゴシック"/>
      </w:rPr>
    </w:pPr>
    <w:r w:rsidRPr="006346D6">
      <w:rPr>
        <w:rFonts w:ascii="ＭＳ ゴシック" w:eastAsia="ＭＳ ゴシック" w:hAnsi="ＭＳ ゴシック" w:hint="eastAsia"/>
        <w:sz w:val="18"/>
      </w:rPr>
      <w:t>様式第１号</w:t>
    </w:r>
    <w:r>
      <w:rPr>
        <w:rFonts w:ascii="ＭＳ ゴシック" w:eastAsia="ＭＳ ゴシック" w:hAnsi="ＭＳ ゴシック" w:hint="eastAsia"/>
        <w:sz w:val="18"/>
      </w:rPr>
      <w:t>（</w:t>
    </w:r>
    <w:r w:rsidRPr="006346D6">
      <w:rPr>
        <w:rFonts w:ascii="ＭＳ ゴシック" w:eastAsia="ＭＳ ゴシック" w:hAnsi="ＭＳ ゴシック" w:hint="eastAsia"/>
        <w:sz w:val="18"/>
      </w:rPr>
      <w:t>別紙２</w:t>
    </w:r>
    <w:r>
      <w:rPr>
        <w:rFonts w:ascii="ＭＳ ゴシック" w:eastAsia="ＭＳ ゴシック" w:hAnsi="ＭＳ ゴシック" w:hint="eastAsia"/>
        <w:sz w:val="18"/>
      </w:rPr>
      <w:t>）</w:t>
    </w:r>
    <w:r w:rsidR="006D5367" w:rsidRPr="00D672B9"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</w:t>
    </w:r>
    <w:r w:rsidR="006D5367" w:rsidRPr="00D672B9">
      <w:rPr>
        <w:rFonts w:ascii="ＭＳ ゴシック" w:eastAsia="ＭＳ ゴシック" w:hAnsi="ＭＳ ゴシック" w:hint="eastAsia"/>
        <w:u w:val="single"/>
      </w:rPr>
      <w:t xml:space="preserve">№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67" w:rsidRDefault="006D5367" w:rsidP="006C4972">
    <w:pPr>
      <w:ind w:leftChars="3700" w:left="7770"/>
    </w:pPr>
    <w:r w:rsidRPr="00D672B9">
      <w:rPr>
        <w:rFonts w:ascii="ＭＳ ゴシック" w:eastAsia="ＭＳ ゴシック" w:hAnsi="ＭＳ ゴシック" w:hint="eastAsia"/>
        <w:u w:val="single"/>
      </w:rPr>
      <w:t xml:space="preserve">№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4F7"/>
    <w:multiLevelType w:val="hybridMultilevel"/>
    <w:tmpl w:val="B5C85E88"/>
    <w:lvl w:ilvl="0" w:tplc="9F201CF2">
      <w:start w:val="3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0A67132"/>
    <w:multiLevelType w:val="hybridMultilevel"/>
    <w:tmpl w:val="A72CC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161FF"/>
    <w:multiLevelType w:val="hybridMultilevel"/>
    <w:tmpl w:val="0D68C10C"/>
    <w:lvl w:ilvl="0" w:tplc="F8080C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AE1832"/>
    <w:multiLevelType w:val="hybridMultilevel"/>
    <w:tmpl w:val="F2C4F020"/>
    <w:lvl w:ilvl="0" w:tplc="3D2AED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C86CF0"/>
    <w:multiLevelType w:val="hybridMultilevel"/>
    <w:tmpl w:val="9282328C"/>
    <w:lvl w:ilvl="0" w:tplc="55480678">
      <w:start w:val="1"/>
      <w:numFmt w:val="bullet"/>
      <w:lvlText w:val="-"/>
      <w:lvlJc w:val="left"/>
      <w:pPr>
        <w:ind w:left="2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5" w15:restartNumberingAfterBreak="0">
    <w:nsid w:val="32B9309D"/>
    <w:multiLevelType w:val="hybridMultilevel"/>
    <w:tmpl w:val="697AE662"/>
    <w:lvl w:ilvl="0" w:tplc="776CC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15694B"/>
    <w:multiLevelType w:val="hybridMultilevel"/>
    <w:tmpl w:val="8C88A3C0"/>
    <w:lvl w:ilvl="0" w:tplc="EFE02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625AEE"/>
    <w:multiLevelType w:val="hybridMultilevel"/>
    <w:tmpl w:val="619044DA"/>
    <w:lvl w:ilvl="0" w:tplc="77FEBCE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40FE6"/>
    <w:multiLevelType w:val="hybridMultilevel"/>
    <w:tmpl w:val="200A8F4A"/>
    <w:lvl w:ilvl="0" w:tplc="57D2ADD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A14FC2"/>
    <w:multiLevelType w:val="hybridMultilevel"/>
    <w:tmpl w:val="D56659DE"/>
    <w:lvl w:ilvl="0" w:tplc="4AA4DEDA">
      <w:start w:val="3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87B3212"/>
    <w:multiLevelType w:val="hybridMultilevel"/>
    <w:tmpl w:val="34668820"/>
    <w:lvl w:ilvl="0" w:tplc="081C906E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59752875"/>
    <w:multiLevelType w:val="hybridMultilevel"/>
    <w:tmpl w:val="DDF0B976"/>
    <w:lvl w:ilvl="0" w:tplc="5F8A9244">
      <w:start w:val="1"/>
      <w:numFmt w:val="aiueo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24FA5"/>
    <w:multiLevelType w:val="hybridMultilevel"/>
    <w:tmpl w:val="7DE2BF64"/>
    <w:lvl w:ilvl="0" w:tplc="7EBA0C2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14331"/>
    <w:multiLevelType w:val="hybridMultilevel"/>
    <w:tmpl w:val="C39A5EE6"/>
    <w:lvl w:ilvl="0" w:tplc="B6160F50">
      <w:start w:val="5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274DC1"/>
    <w:multiLevelType w:val="hybridMultilevel"/>
    <w:tmpl w:val="C234E218"/>
    <w:lvl w:ilvl="0" w:tplc="02527A9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037290"/>
    <w:multiLevelType w:val="hybridMultilevel"/>
    <w:tmpl w:val="D49C14E8"/>
    <w:lvl w:ilvl="0" w:tplc="9B1E5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4C114D"/>
    <w:multiLevelType w:val="hybridMultilevel"/>
    <w:tmpl w:val="37B81C04"/>
    <w:lvl w:ilvl="0" w:tplc="14A6682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8"/>
    <w:rsid w:val="000028B5"/>
    <w:rsid w:val="00012158"/>
    <w:rsid w:val="000248DD"/>
    <w:rsid w:val="0002721C"/>
    <w:rsid w:val="00030496"/>
    <w:rsid w:val="00047506"/>
    <w:rsid w:val="00064A98"/>
    <w:rsid w:val="00075DAF"/>
    <w:rsid w:val="0007710E"/>
    <w:rsid w:val="00093FB1"/>
    <w:rsid w:val="000A6B62"/>
    <w:rsid w:val="000B2F5F"/>
    <w:rsid w:val="000B3B5F"/>
    <w:rsid w:val="000C1ED7"/>
    <w:rsid w:val="000D1C77"/>
    <w:rsid w:val="000D2EEF"/>
    <w:rsid w:val="000E31DA"/>
    <w:rsid w:val="000E608E"/>
    <w:rsid w:val="000F700E"/>
    <w:rsid w:val="00101338"/>
    <w:rsid w:val="00107B77"/>
    <w:rsid w:val="00111A22"/>
    <w:rsid w:val="00122229"/>
    <w:rsid w:val="00124416"/>
    <w:rsid w:val="00126CC2"/>
    <w:rsid w:val="00132367"/>
    <w:rsid w:val="00136DA1"/>
    <w:rsid w:val="00152AC6"/>
    <w:rsid w:val="00153E47"/>
    <w:rsid w:val="001545F4"/>
    <w:rsid w:val="00154F69"/>
    <w:rsid w:val="001568CE"/>
    <w:rsid w:val="001635F2"/>
    <w:rsid w:val="001662A0"/>
    <w:rsid w:val="00166BFF"/>
    <w:rsid w:val="00170145"/>
    <w:rsid w:val="00172237"/>
    <w:rsid w:val="0018003D"/>
    <w:rsid w:val="00181941"/>
    <w:rsid w:val="00190C4D"/>
    <w:rsid w:val="001937CF"/>
    <w:rsid w:val="0019666E"/>
    <w:rsid w:val="001A54BD"/>
    <w:rsid w:val="001B0808"/>
    <w:rsid w:val="001B2F87"/>
    <w:rsid w:val="001B6CB0"/>
    <w:rsid w:val="001C0089"/>
    <w:rsid w:val="001C406C"/>
    <w:rsid w:val="001C4392"/>
    <w:rsid w:val="001C5F0E"/>
    <w:rsid w:val="001C5F60"/>
    <w:rsid w:val="001D4A77"/>
    <w:rsid w:val="001D4C3D"/>
    <w:rsid w:val="001D726D"/>
    <w:rsid w:val="001E0F5C"/>
    <w:rsid w:val="001E63F2"/>
    <w:rsid w:val="001F5682"/>
    <w:rsid w:val="00203F19"/>
    <w:rsid w:val="002124C8"/>
    <w:rsid w:val="00216FA0"/>
    <w:rsid w:val="002227CD"/>
    <w:rsid w:val="00224B32"/>
    <w:rsid w:val="00227CF1"/>
    <w:rsid w:val="002339FA"/>
    <w:rsid w:val="0023596B"/>
    <w:rsid w:val="00240D4B"/>
    <w:rsid w:val="0025343A"/>
    <w:rsid w:val="002609FF"/>
    <w:rsid w:val="00263CBC"/>
    <w:rsid w:val="002709A1"/>
    <w:rsid w:val="0027197C"/>
    <w:rsid w:val="0027539C"/>
    <w:rsid w:val="00276959"/>
    <w:rsid w:val="00280348"/>
    <w:rsid w:val="00292D3C"/>
    <w:rsid w:val="00295E30"/>
    <w:rsid w:val="002B1E77"/>
    <w:rsid w:val="002B37B1"/>
    <w:rsid w:val="002B3F20"/>
    <w:rsid w:val="002B6C33"/>
    <w:rsid w:val="002C1AB1"/>
    <w:rsid w:val="002C6C0E"/>
    <w:rsid w:val="002E22E2"/>
    <w:rsid w:val="002E39EC"/>
    <w:rsid w:val="002F3E00"/>
    <w:rsid w:val="002F52BB"/>
    <w:rsid w:val="002F69C7"/>
    <w:rsid w:val="00300898"/>
    <w:rsid w:val="00314892"/>
    <w:rsid w:val="003426A4"/>
    <w:rsid w:val="00353793"/>
    <w:rsid w:val="00363F9E"/>
    <w:rsid w:val="00365371"/>
    <w:rsid w:val="00370FC2"/>
    <w:rsid w:val="003736B1"/>
    <w:rsid w:val="00380450"/>
    <w:rsid w:val="00386EC6"/>
    <w:rsid w:val="0039581A"/>
    <w:rsid w:val="003A1679"/>
    <w:rsid w:val="003A6EB0"/>
    <w:rsid w:val="003B5518"/>
    <w:rsid w:val="003C757E"/>
    <w:rsid w:val="003D1C54"/>
    <w:rsid w:val="003D559A"/>
    <w:rsid w:val="003E0E30"/>
    <w:rsid w:val="003E258F"/>
    <w:rsid w:val="003F0E5F"/>
    <w:rsid w:val="003F6AE7"/>
    <w:rsid w:val="004027C7"/>
    <w:rsid w:val="004227DE"/>
    <w:rsid w:val="004254B9"/>
    <w:rsid w:val="004300F0"/>
    <w:rsid w:val="004308CC"/>
    <w:rsid w:val="0044100A"/>
    <w:rsid w:val="00442B4A"/>
    <w:rsid w:val="00442F68"/>
    <w:rsid w:val="00447952"/>
    <w:rsid w:val="00450D90"/>
    <w:rsid w:val="00452D37"/>
    <w:rsid w:val="00452D7F"/>
    <w:rsid w:val="004630CC"/>
    <w:rsid w:val="00464FE6"/>
    <w:rsid w:val="00465045"/>
    <w:rsid w:val="00470D0B"/>
    <w:rsid w:val="00472F50"/>
    <w:rsid w:val="00476320"/>
    <w:rsid w:val="004771B7"/>
    <w:rsid w:val="00477638"/>
    <w:rsid w:val="004A4498"/>
    <w:rsid w:val="004B3B3C"/>
    <w:rsid w:val="004C290C"/>
    <w:rsid w:val="004D614F"/>
    <w:rsid w:val="004D63E3"/>
    <w:rsid w:val="004E0DAC"/>
    <w:rsid w:val="004F1266"/>
    <w:rsid w:val="004F3137"/>
    <w:rsid w:val="004F52D4"/>
    <w:rsid w:val="004F5437"/>
    <w:rsid w:val="00510225"/>
    <w:rsid w:val="00532FED"/>
    <w:rsid w:val="00533D0F"/>
    <w:rsid w:val="00541AED"/>
    <w:rsid w:val="00552FA4"/>
    <w:rsid w:val="00556193"/>
    <w:rsid w:val="0056213D"/>
    <w:rsid w:val="00562824"/>
    <w:rsid w:val="00564B01"/>
    <w:rsid w:val="0056717A"/>
    <w:rsid w:val="00570455"/>
    <w:rsid w:val="00581414"/>
    <w:rsid w:val="00581BA2"/>
    <w:rsid w:val="00592345"/>
    <w:rsid w:val="00593A9D"/>
    <w:rsid w:val="00594DF6"/>
    <w:rsid w:val="00595D72"/>
    <w:rsid w:val="005A4F66"/>
    <w:rsid w:val="005B0690"/>
    <w:rsid w:val="005C2BB7"/>
    <w:rsid w:val="005C56C9"/>
    <w:rsid w:val="005F23D7"/>
    <w:rsid w:val="005F7167"/>
    <w:rsid w:val="006011FA"/>
    <w:rsid w:val="0060415D"/>
    <w:rsid w:val="006052A3"/>
    <w:rsid w:val="00612D6E"/>
    <w:rsid w:val="00627D45"/>
    <w:rsid w:val="00633169"/>
    <w:rsid w:val="00634079"/>
    <w:rsid w:val="006346D6"/>
    <w:rsid w:val="006355A3"/>
    <w:rsid w:val="00642697"/>
    <w:rsid w:val="0064531A"/>
    <w:rsid w:val="0064541C"/>
    <w:rsid w:val="00650A77"/>
    <w:rsid w:val="006520D7"/>
    <w:rsid w:val="006558C3"/>
    <w:rsid w:val="00663BF6"/>
    <w:rsid w:val="00664334"/>
    <w:rsid w:val="00665AD3"/>
    <w:rsid w:val="00665E70"/>
    <w:rsid w:val="00670BED"/>
    <w:rsid w:val="0067171F"/>
    <w:rsid w:val="0068416F"/>
    <w:rsid w:val="00692937"/>
    <w:rsid w:val="00693E7E"/>
    <w:rsid w:val="006A267E"/>
    <w:rsid w:val="006A7835"/>
    <w:rsid w:val="006C29F7"/>
    <w:rsid w:val="006C4972"/>
    <w:rsid w:val="006D011F"/>
    <w:rsid w:val="006D11F2"/>
    <w:rsid w:val="006D315B"/>
    <w:rsid w:val="006D5367"/>
    <w:rsid w:val="006D5550"/>
    <w:rsid w:val="006E6896"/>
    <w:rsid w:val="006F1A67"/>
    <w:rsid w:val="006F4775"/>
    <w:rsid w:val="006F65EB"/>
    <w:rsid w:val="007048C5"/>
    <w:rsid w:val="00704EF1"/>
    <w:rsid w:val="007130B2"/>
    <w:rsid w:val="00722FF6"/>
    <w:rsid w:val="00723484"/>
    <w:rsid w:val="00727F7D"/>
    <w:rsid w:val="00733643"/>
    <w:rsid w:val="00736F41"/>
    <w:rsid w:val="00740E78"/>
    <w:rsid w:val="0074778F"/>
    <w:rsid w:val="007517FE"/>
    <w:rsid w:val="0075461C"/>
    <w:rsid w:val="00763747"/>
    <w:rsid w:val="00784D0D"/>
    <w:rsid w:val="007A0189"/>
    <w:rsid w:val="007B3844"/>
    <w:rsid w:val="007C41FB"/>
    <w:rsid w:val="007D2ACC"/>
    <w:rsid w:val="007D72EB"/>
    <w:rsid w:val="007D7DFB"/>
    <w:rsid w:val="007E2502"/>
    <w:rsid w:val="007E7FA3"/>
    <w:rsid w:val="007F23F0"/>
    <w:rsid w:val="007F25D8"/>
    <w:rsid w:val="00814966"/>
    <w:rsid w:val="008175A5"/>
    <w:rsid w:val="00820CE7"/>
    <w:rsid w:val="0083028C"/>
    <w:rsid w:val="00836299"/>
    <w:rsid w:val="00844938"/>
    <w:rsid w:val="00844C24"/>
    <w:rsid w:val="00845C73"/>
    <w:rsid w:val="00846DCF"/>
    <w:rsid w:val="00851048"/>
    <w:rsid w:val="00853A91"/>
    <w:rsid w:val="00861A84"/>
    <w:rsid w:val="008620B7"/>
    <w:rsid w:val="00864F77"/>
    <w:rsid w:val="008714E3"/>
    <w:rsid w:val="00876AFE"/>
    <w:rsid w:val="0088034A"/>
    <w:rsid w:val="008876CA"/>
    <w:rsid w:val="00891807"/>
    <w:rsid w:val="00897F5F"/>
    <w:rsid w:val="008A48DA"/>
    <w:rsid w:val="008A5821"/>
    <w:rsid w:val="008B57D8"/>
    <w:rsid w:val="008C0A87"/>
    <w:rsid w:val="008C5E55"/>
    <w:rsid w:val="008C6573"/>
    <w:rsid w:val="008D0715"/>
    <w:rsid w:val="008D2B42"/>
    <w:rsid w:val="008E2F10"/>
    <w:rsid w:val="008E7A19"/>
    <w:rsid w:val="008F7F46"/>
    <w:rsid w:val="0091671C"/>
    <w:rsid w:val="00917F76"/>
    <w:rsid w:val="00927D95"/>
    <w:rsid w:val="00930798"/>
    <w:rsid w:val="0094553D"/>
    <w:rsid w:val="00951957"/>
    <w:rsid w:val="009608A3"/>
    <w:rsid w:val="00963FAF"/>
    <w:rsid w:val="00967A1C"/>
    <w:rsid w:val="00983723"/>
    <w:rsid w:val="00986F11"/>
    <w:rsid w:val="00991ACC"/>
    <w:rsid w:val="00994290"/>
    <w:rsid w:val="00994478"/>
    <w:rsid w:val="009A2DFF"/>
    <w:rsid w:val="009A6034"/>
    <w:rsid w:val="009A6229"/>
    <w:rsid w:val="009B5A58"/>
    <w:rsid w:val="009C7BF6"/>
    <w:rsid w:val="009D70AD"/>
    <w:rsid w:val="009E1EBB"/>
    <w:rsid w:val="009E4BBB"/>
    <w:rsid w:val="009E7C82"/>
    <w:rsid w:val="009F1875"/>
    <w:rsid w:val="009F2723"/>
    <w:rsid w:val="009F31CD"/>
    <w:rsid w:val="009F4BCD"/>
    <w:rsid w:val="009F560B"/>
    <w:rsid w:val="009F6491"/>
    <w:rsid w:val="00A053EA"/>
    <w:rsid w:val="00A12487"/>
    <w:rsid w:val="00A12D5B"/>
    <w:rsid w:val="00A23DF8"/>
    <w:rsid w:val="00A42FCC"/>
    <w:rsid w:val="00A47BA8"/>
    <w:rsid w:val="00A576D1"/>
    <w:rsid w:val="00A672EF"/>
    <w:rsid w:val="00A91133"/>
    <w:rsid w:val="00A94808"/>
    <w:rsid w:val="00A94A4C"/>
    <w:rsid w:val="00AA4BD6"/>
    <w:rsid w:val="00AB08F8"/>
    <w:rsid w:val="00AB605A"/>
    <w:rsid w:val="00AB6430"/>
    <w:rsid w:val="00AD0799"/>
    <w:rsid w:val="00AD24B7"/>
    <w:rsid w:val="00AD4632"/>
    <w:rsid w:val="00AD4FC1"/>
    <w:rsid w:val="00AE1223"/>
    <w:rsid w:val="00AE18C2"/>
    <w:rsid w:val="00AE4046"/>
    <w:rsid w:val="00AE4B3E"/>
    <w:rsid w:val="00AE7064"/>
    <w:rsid w:val="00B03396"/>
    <w:rsid w:val="00B171BE"/>
    <w:rsid w:val="00B21C15"/>
    <w:rsid w:val="00B24498"/>
    <w:rsid w:val="00B24B72"/>
    <w:rsid w:val="00B31BCD"/>
    <w:rsid w:val="00B33BF0"/>
    <w:rsid w:val="00B33CC5"/>
    <w:rsid w:val="00B4093A"/>
    <w:rsid w:val="00B4799A"/>
    <w:rsid w:val="00B50D1E"/>
    <w:rsid w:val="00B55A00"/>
    <w:rsid w:val="00B62725"/>
    <w:rsid w:val="00B703D5"/>
    <w:rsid w:val="00B70680"/>
    <w:rsid w:val="00B73456"/>
    <w:rsid w:val="00B91C2C"/>
    <w:rsid w:val="00BA6E65"/>
    <w:rsid w:val="00BA71AB"/>
    <w:rsid w:val="00BA73F8"/>
    <w:rsid w:val="00BB289C"/>
    <w:rsid w:val="00BC6D4F"/>
    <w:rsid w:val="00BC70C9"/>
    <w:rsid w:val="00BD00F4"/>
    <w:rsid w:val="00BD0EE2"/>
    <w:rsid w:val="00BD358B"/>
    <w:rsid w:val="00BD4A79"/>
    <w:rsid w:val="00BD58B3"/>
    <w:rsid w:val="00BD6683"/>
    <w:rsid w:val="00BE2060"/>
    <w:rsid w:val="00BE245D"/>
    <w:rsid w:val="00BE2505"/>
    <w:rsid w:val="00BE63D4"/>
    <w:rsid w:val="00BF1E0C"/>
    <w:rsid w:val="00C14A25"/>
    <w:rsid w:val="00C151BF"/>
    <w:rsid w:val="00C20B62"/>
    <w:rsid w:val="00C30D4A"/>
    <w:rsid w:val="00C35ED6"/>
    <w:rsid w:val="00C463D9"/>
    <w:rsid w:val="00C475C8"/>
    <w:rsid w:val="00C536F6"/>
    <w:rsid w:val="00C55CAD"/>
    <w:rsid w:val="00C70149"/>
    <w:rsid w:val="00C81BD4"/>
    <w:rsid w:val="00CA41D0"/>
    <w:rsid w:val="00CA663F"/>
    <w:rsid w:val="00CB2C5C"/>
    <w:rsid w:val="00CB7CE5"/>
    <w:rsid w:val="00CC19CE"/>
    <w:rsid w:val="00CC30A9"/>
    <w:rsid w:val="00CD1545"/>
    <w:rsid w:val="00CD244B"/>
    <w:rsid w:val="00CE0347"/>
    <w:rsid w:val="00CE17D9"/>
    <w:rsid w:val="00CF6ED4"/>
    <w:rsid w:val="00D000BD"/>
    <w:rsid w:val="00D0797F"/>
    <w:rsid w:val="00D12A5B"/>
    <w:rsid w:val="00D1425B"/>
    <w:rsid w:val="00D16803"/>
    <w:rsid w:val="00D21575"/>
    <w:rsid w:val="00D25D52"/>
    <w:rsid w:val="00D270C1"/>
    <w:rsid w:val="00D36F44"/>
    <w:rsid w:val="00D4110B"/>
    <w:rsid w:val="00D50959"/>
    <w:rsid w:val="00D51A1A"/>
    <w:rsid w:val="00D63BD0"/>
    <w:rsid w:val="00D657BD"/>
    <w:rsid w:val="00D672B9"/>
    <w:rsid w:val="00D6765D"/>
    <w:rsid w:val="00D72905"/>
    <w:rsid w:val="00D7367E"/>
    <w:rsid w:val="00D90263"/>
    <w:rsid w:val="00DA0F29"/>
    <w:rsid w:val="00DA64E5"/>
    <w:rsid w:val="00DB221F"/>
    <w:rsid w:val="00DB3757"/>
    <w:rsid w:val="00DC04C9"/>
    <w:rsid w:val="00DC0A56"/>
    <w:rsid w:val="00DC4ED6"/>
    <w:rsid w:val="00DC5482"/>
    <w:rsid w:val="00DD28AC"/>
    <w:rsid w:val="00DE1288"/>
    <w:rsid w:val="00DE272F"/>
    <w:rsid w:val="00DE296D"/>
    <w:rsid w:val="00DE5A83"/>
    <w:rsid w:val="00DE776B"/>
    <w:rsid w:val="00E01B42"/>
    <w:rsid w:val="00E12C11"/>
    <w:rsid w:val="00E1739B"/>
    <w:rsid w:val="00E173E5"/>
    <w:rsid w:val="00E407F3"/>
    <w:rsid w:val="00E41F00"/>
    <w:rsid w:val="00E4322D"/>
    <w:rsid w:val="00E442A8"/>
    <w:rsid w:val="00E46E25"/>
    <w:rsid w:val="00E51438"/>
    <w:rsid w:val="00E516DC"/>
    <w:rsid w:val="00E55155"/>
    <w:rsid w:val="00E653F3"/>
    <w:rsid w:val="00E659BF"/>
    <w:rsid w:val="00E667FA"/>
    <w:rsid w:val="00E7346D"/>
    <w:rsid w:val="00E7520C"/>
    <w:rsid w:val="00E86337"/>
    <w:rsid w:val="00E90F0E"/>
    <w:rsid w:val="00E920BC"/>
    <w:rsid w:val="00E9464E"/>
    <w:rsid w:val="00EA2654"/>
    <w:rsid w:val="00EA6A66"/>
    <w:rsid w:val="00EA70AC"/>
    <w:rsid w:val="00EB5232"/>
    <w:rsid w:val="00EC16F0"/>
    <w:rsid w:val="00EE3737"/>
    <w:rsid w:val="00EE67E8"/>
    <w:rsid w:val="00F04D3F"/>
    <w:rsid w:val="00F23C91"/>
    <w:rsid w:val="00F40D49"/>
    <w:rsid w:val="00F445A8"/>
    <w:rsid w:val="00F45670"/>
    <w:rsid w:val="00F5001A"/>
    <w:rsid w:val="00F525D4"/>
    <w:rsid w:val="00F54D18"/>
    <w:rsid w:val="00F63274"/>
    <w:rsid w:val="00F778F4"/>
    <w:rsid w:val="00F819D3"/>
    <w:rsid w:val="00F84A01"/>
    <w:rsid w:val="00F86A95"/>
    <w:rsid w:val="00F90FFC"/>
    <w:rsid w:val="00F9638F"/>
    <w:rsid w:val="00FA3155"/>
    <w:rsid w:val="00FB1A8D"/>
    <w:rsid w:val="00FB5FF2"/>
    <w:rsid w:val="00FD0DE5"/>
    <w:rsid w:val="00FD63CE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0FC820F"/>
  <w15:chartTrackingRefBased/>
  <w15:docId w15:val="{27DB3778-0BB3-42BE-B2C5-DB980E44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4FE6"/>
  </w:style>
  <w:style w:type="character" w:customStyle="1" w:styleId="a4">
    <w:name w:val="日付 (文字)"/>
    <w:basedOn w:val="a0"/>
    <w:link w:val="a3"/>
    <w:uiPriority w:val="99"/>
    <w:semiHidden/>
    <w:rsid w:val="00464FE6"/>
  </w:style>
  <w:style w:type="table" w:styleId="a5">
    <w:name w:val="Table Grid"/>
    <w:basedOn w:val="a1"/>
    <w:uiPriority w:val="39"/>
    <w:rsid w:val="00464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4FE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7F2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1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1A22"/>
  </w:style>
  <w:style w:type="paragraph" w:styleId="ab">
    <w:name w:val="footer"/>
    <w:basedOn w:val="a"/>
    <w:link w:val="ac"/>
    <w:uiPriority w:val="99"/>
    <w:unhideWhenUsed/>
    <w:rsid w:val="00111A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1A22"/>
  </w:style>
  <w:style w:type="paragraph" w:styleId="Web">
    <w:name w:val="Normal (Web)"/>
    <w:basedOn w:val="a"/>
    <w:uiPriority w:val="99"/>
    <w:semiHidden/>
    <w:unhideWhenUsed/>
    <w:rsid w:val="00BF1E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64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E245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245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245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245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2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4736-3FCE-45E4-8FEA-876F5FF4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cp:lastPrinted>2023-06-14T05:54:00Z</cp:lastPrinted>
  <dcterms:created xsi:type="dcterms:W3CDTF">2022-02-17T03:39:00Z</dcterms:created>
  <dcterms:modified xsi:type="dcterms:W3CDTF">2023-07-13T10:35:00Z</dcterms:modified>
</cp:coreProperties>
</file>