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373" w:hanging="3373" w:hangingChars="1200"/>
        <w:jc w:val="center"/>
        <w:rPr>
          <w:rFonts w:hint="default"/>
          <w:sz w:val="28"/>
        </w:rPr>
      </w:pPr>
      <w:r>
        <w:rPr>
          <w:rFonts w:hint="eastAsia"/>
          <w:b w:val="1"/>
          <w:sz w:val="28"/>
        </w:rPr>
        <w:t>応募用紙</w:t>
      </w:r>
      <w:r>
        <w:rPr>
          <w:rFonts w:hint="eastAsia"/>
          <w:sz w:val="28"/>
        </w:rPr>
        <w:t>　〔弘前市立図書館協議会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公募委員〕</w:t>
      </w:r>
    </w:p>
    <w:tbl>
      <w:tblPr>
        <w:tblStyle w:val="29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024"/>
        <w:gridCol w:w="1512"/>
        <w:gridCol w:w="3024"/>
        <w:gridCol w:w="1512"/>
      </w:tblGrid>
      <w:tr>
        <w:trPr>
          <w:trHeight w:val="510" w:hRule="atLeast"/>
        </w:trPr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氏名</w:t>
            </w:r>
          </w:p>
        </w:tc>
        <w:tc>
          <w:tcPr>
            <w:tcW w:w="1512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性別</w:t>
            </w:r>
          </w:p>
        </w:tc>
        <w:tc>
          <w:tcPr>
            <w:tcW w:w="302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生年月日</w:t>
            </w:r>
          </w:p>
        </w:tc>
        <w:tc>
          <w:tcPr>
            <w:tcW w:w="1512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  <w:vertAlign w:val="superscript"/>
              </w:rPr>
            </w:pPr>
            <w:r>
              <w:rPr>
                <w:rFonts w:hint="eastAsia"/>
              </w:rPr>
              <w:t>○　年齢</w:t>
            </w:r>
            <w:r>
              <w:rPr>
                <w:rFonts w:hint="eastAsia"/>
                <w:vertAlign w:val="superscript"/>
              </w:rPr>
              <w:t>※１</w:t>
            </w:r>
          </w:p>
        </w:tc>
      </w:tr>
      <w:tr>
        <w:trPr>
          <w:trHeight w:val="510" w:hRule="atLeast"/>
        </w:trPr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2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510" w:hRule="atLeast"/>
        </w:trPr>
        <w:tc>
          <w:tcPr>
            <w:tcW w:w="3024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48"/>
              </w:rPr>
            </w:pPr>
          </w:p>
        </w:tc>
        <w:tc>
          <w:tcPr>
            <w:tcW w:w="6048" w:type="dxa"/>
            <w:gridSpan w:val="3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職業</w:t>
            </w:r>
          </w:p>
        </w:tc>
      </w:tr>
      <w:tr>
        <w:trPr>
          <w:trHeight w:val="510" w:hRule="atLeast"/>
        </w:trPr>
        <w:tc>
          <w:tcPr>
            <w:tcW w:w="302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4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4536" w:type="dxa"/>
            <w:gridSpan w:val="2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住所</w:t>
            </w:r>
          </w:p>
        </w:tc>
        <w:tc>
          <w:tcPr>
            <w:tcW w:w="4536" w:type="dxa"/>
            <w:gridSpan w:val="2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電話番号</w:t>
            </w:r>
          </w:p>
        </w:tc>
      </w:tr>
      <w:tr>
        <w:trPr>
          <w:trHeight w:val="510" w:hRule="atLeast"/>
        </w:trPr>
        <w:tc>
          <w:tcPr>
            <w:tcW w:w="4536" w:type="dxa"/>
            <w:gridSpan w:val="2"/>
            <w:vMerge w:val="restart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〒　　　　　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453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36" w:type="dxa"/>
            <w:gridSpan w:val="2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（任意）</w:t>
            </w:r>
          </w:p>
        </w:tc>
      </w:tr>
      <w:tr>
        <w:trPr>
          <w:trHeight w:val="510" w:hRule="atLeast"/>
        </w:trPr>
        <w:tc>
          <w:tcPr>
            <w:tcW w:w="453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9072" w:type="dxa"/>
            <w:gridSpan w:val="4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　附属機関の委員就任状況の確認</w:t>
            </w:r>
          </w:p>
        </w:tc>
      </w:tr>
      <w:tr>
        <w:trPr>
          <w:trHeight w:val="510" w:hRule="atLeast"/>
        </w:trPr>
        <w:tc>
          <w:tcPr>
            <w:tcW w:w="9072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私は、令和８年９月１日時点で、弘前市の他の附属機関委員には就任していません。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（この項目の内容に該当する場合は、□に</w:t>
            </w:r>
            <w:r>
              <w:rPr>
                <w:rFonts w:hint="eastAsia" w:ascii="Segoe UI Symbol" w:hAnsi="Segoe UI Symbol"/>
              </w:rPr>
              <w:t>✔をしてください。）</w:t>
            </w:r>
          </w:p>
        </w:tc>
      </w:tr>
      <w:tr>
        <w:trPr>
          <w:trHeight w:val="510" w:hRule="atLeast"/>
        </w:trPr>
        <w:tc>
          <w:tcPr>
            <w:tcW w:w="9072" w:type="dxa"/>
            <w:gridSpan w:val="4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/>
                <w:vertAlign w:val="superscript"/>
              </w:rPr>
            </w:pPr>
            <w:r>
              <w:rPr>
                <w:rFonts w:hint="eastAsia"/>
              </w:rPr>
              <w:t>◎　「弘前市立図書館の運営に関する意見、提言等について」応募動機を含めて述べてください。（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字程度）</w:t>
            </w:r>
            <w:r>
              <w:rPr>
                <w:rFonts w:hint="eastAsia"/>
                <w:vertAlign w:val="superscript"/>
              </w:rPr>
              <w:t>※２</w:t>
            </w:r>
          </w:p>
        </w:tc>
      </w:tr>
      <w:tr>
        <w:trPr>
          <w:trHeight w:val="510" w:hRule="atLeast"/>
        </w:trPr>
        <w:tc>
          <w:tcPr>
            <w:tcW w:w="9072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260" w:lineRule="exact"/>
        <w:rPr>
          <w:rFonts w:hint="default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　令和８年４月１日現在の年齢を記入して下さい。</w:t>
      </w:r>
    </w:p>
    <w:p>
      <w:pPr>
        <w:pStyle w:val="0"/>
        <w:spacing w:line="260" w:lineRule="exact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206375</wp:posOffset>
                </wp:positionV>
                <wp:extent cx="5991225" cy="20669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99122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　募集期間　令和８年５月１日から６月２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日まで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200" w:hanging="200" w:hangingChars="1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　応募方法　応募用紙を次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のいずれかの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方法により、提出してください。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400" w:firstLineChars="2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・持参（弘前図書館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・岩木図書館・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こども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絵本の森・相馬ライブラリー受付カウンターへ提出。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200" w:firstLineChars="6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≪受付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開館時間≫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200" w:firstLineChars="6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弘前図＝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※土日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祝は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※第３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木曜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５月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休館日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200" w:firstLineChars="6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岩木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図＝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土日祝は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※毎週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月曜日は休館日。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200" w:firstLineChars="6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こども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絵本の森＝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※第３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木曜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休館日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200" w:firstLineChars="6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相馬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ライブラリー＝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毎週水曜日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休館日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400" w:firstLineChars="2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・郵送（募集期間終期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の消印有効）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400" w:firstLineChars="2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・Ｅメール（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tksuishin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@city.hirosaki.lg.jp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問合先】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図書館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・郷土文学館運営推進室　〒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036-8356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弘前市下白銀町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弘前図書館内）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　　　　　　　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TEL 0172-32-3794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/ FAX 0172-36-8360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71.75pt;height:162.75pt;mso-position-horizontal-relative:text;position:absolute;margin-left:-11.15pt;margin-top:16.2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　募集期間　令和８年５月１日から６月２</w:t>
                      </w:r>
                      <w:r>
                        <w:rPr>
                          <w:rFonts w:hint="default"/>
                          <w:sz w:val="20"/>
                        </w:rPr>
                        <w:t>日まで</w:t>
                      </w:r>
                    </w:p>
                    <w:p>
                      <w:pPr>
                        <w:pStyle w:val="0"/>
                        <w:spacing w:line="240" w:lineRule="exact"/>
                        <w:ind w:left="200" w:hanging="200" w:hangingChars="1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　応募方法　応募用紙を次</w:t>
                      </w:r>
                      <w:r>
                        <w:rPr>
                          <w:rFonts w:hint="default"/>
                          <w:sz w:val="20"/>
                        </w:rPr>
                        <w:t>のいずれかの</w:t>
                      </w:r>
                      <w:r>
                        <w:rPr>
                          <w:rFonts w:hint="eastAsia"/>
                          <w:sz w:val="20"/>
                        </w:rPr>
                        <w:t>方法により、提出してください。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400" w:firstLineChars="2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・持参（弘前図書館</w:t>
                      </w:r>
                      <w:r>
                        <w:rPr>
                          <w:rFonts w:hint="default"/>
                          <w:sz w:val="20"/>
                        </w:rPr>
                        <w:t>・岩木図書館・</w:t>
                      </w:r>
                      <w:r>
                        <w:rPr>
                          <w:rFonts w:hint="eastAsia"/>
                          <w:sz w:val="20"/>
                        </w:rPr>
                        <w:t>こども</w:t>
                      </w:r>
                      <w:r>
                        <w:rPr>
                          <w:rFonts w:hint="default"/>
                          <w:sz w:val="20"/>
                        </w:rPr>
                        <w:t>絵本の森・相馬ライブラリー受付カウンターへ提出。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1200" w:firstLineChars="6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≪受付</w:t>
                      </w:r>
                      <w:r>
                        <w:rPr>
                          <w:rFonts w:hint="default"/>
                          <w:sz w:val="20"/>
                        </w:rPr>
                        <w:t>及び</w:t>
                      </w:r>
                      <w:r>
                        <w:rPr>
                          <w:rFonts w:hint="eastAsia"/>
                          <w:sz w:val="20"/>
                        </w:rPr>
                        <w:t>開館時間≫</w:t>
                      </w:r>
                    </w:p>
                    <w:p>
                      <w:pPr>
                        <w:pStyle w:val="0"/>
                        <w:spacing w:line="240" w:lineRule="exact"/>
                        <w:ind w:firstLine="1200" w:firstLineChars="6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弘前図＝</w:t>
                      </w:r>
                      <w:r>
                        <w:rPr>
                          <w:rFonts w:hint="default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30</w:t>
                      </w:r>
                      <w:r>
                        <w:rPr>
                          <w:rFonts w:hint="eastAsia"/>
                          <w:sz w:val="20"/>
                        </w:rPr>
                        <w:t>～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default"/>
                          <w:sz w:val="20"/>
                        </w:rPr>
                        <w:t>9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00</w:t>
                      </w:r>
                      <w:r>
                        <w:rPr>
                          <w:rFonts w:hint="eastAsia"/>
                          <w:sz w:val="20"/>
                        </w:rPr>
                        <w:t>　※土日</w:t>
                      </w:r>
                      <w:r>
                        <w:rPr>
                          <w:rFonts w:hint="default"/>
                          <w:sz w:val="20"/>
                        </w:rPr>
                        <w:t>祝は</w:t>
                      </w:r>
                      <w:r>
                        <w:rPr>
                          <w:rFonts w:hint="default"/>
                          <w:sz w:val="20"/>
                        </w:rPr>
                        <w:t>17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00</w:t>
                      </w:r>
                      <w:r>
                        <w:rPr>
                          <w:rFonts w:hint="default"/>
                          <w:sz w:val="20"/>
                        </w:rPr>
                        <w:t>まで</w:t>
                      </w:r>
                      <w:r>
                        <w:rPr>
                          <w:rFonts w:hint="eastAsia"/>
                          <w:sz w:val="20"/>
                        </w:rPr>
                        <w:t>　※第３</w:t>
                      </w:r>
                      <w:r>
                        <w:rPr>
                          <w:rFonts w:hint="default"/>
                          <w:sz w:val="20"/>
                        </w:rPr>
                        <w:t>木曜</w:t>
                      </w:r>
                      <w:r>
                        <w:rPr>
                          <w:rFonts w:hint="eastAsia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５月</w:t>
                      </w:r>
                      <w:r>
                        <w:rPr>
                          <w:rFonts w:hint="eastAsia"/>
                          <w:sz w:val="20"/>
                        </w:rPr>
                        <w:t>21</w:t>
                      </w:r>
                      <w:r>
                        <w:rPr>
                          <w:rFonts w:hint="default"/>
                          <w:sz w:val="20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は</w:t>
                      </w:r>
                      <w:r>
                        <w:rPr>
                          <w:rFonts w:hint="default"/>
                          <w:sz w:val="20"/>
                        </w:rPr>
                        <w:t>休館日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1200" w:firstLineChars="6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岩木</w:t>
                      </w:r>
                      <w:r>
                        <w:rPr>
                          <w:rFonts w:hint="default"/>
                          <w:sz w:val="20"/>
                        </w:rPr>
                        <w:t>図＝</w:t>
                      </w:r>
                      <w:r>
                        <w:rPr>
                          <w:rFonts w:hint="default"/>
                          <w:sz w:val="20"/>
                        </w:rPr>
                        <w:t>9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30</w:t>
                      </w:r>
                      <w:r>
                        <w:rPr>
                          <w:rFonts w:hint="default"/>
                          <w:sz w:val="20"/>
                        </w:rPr>
                        <w:t>～</w:t>
                      </w:r>
                      <w:r>
                        <w:rPr>
                          <w:rFonts w:hint="default"/>
                          <w:sz w:val="20"/>
                        </w:rPr>
                        <w:t>19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00</w:t>
                      </w:r>
                      <w:r>
                        <w:rPr>
                          <w:rFonts w:hint="default"/>
                          <w:sz w:val="20"/>
                        </w:rPr>
                        <w:t>　</w:t>
                      </w: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default"/>
                          <w:sz w:val="20"/>
                        </w:rPr>
                        <w:t>土日祝は</w:t>
                      </w:r>
                      <w:r>
                        <w:rPr>
                          <w:rFonts w:hint="default"/>
                          <w:sz w:val="20"/>
                        </w:rPr>
                        <w:t>17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00</w:t>
                      </w:r>
                      <w:r>
                        <w:rPr>
                          <w:rFonts w:hint="default"/>
                          <w:sz w:val="20"/>
                        </w:rPr>
                        <w:t>まで</w:t>
                      </w:r>
                      <w:r>
                        <w:rPr>
                          <w:rFonts w:hint="eastAsia"/>
                          <w:sz w:val="20"/>
                        </w:rPr>
                        <w:t>　※毎週</w:t>
                      </w:r>
                      <w:r>
                        <w:rPr>
                          <w:rFonts w:hint="default"/>
                          <w:sz w:val="20"/>
                        </w:rPr>
                        <w:t>月曜日は休館日。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1200" w:firstLineChars="6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こども</w:t>
                      </w:r>
                      <w:r>
                        <w:rPr>
                          <w:rFonts w:hint="default"/>
                          <w:sz w:val="20"/>
                        </w:rPr>
                        <w:t>絵本の森＝</w:t>
                      </w:r>
                      <w:r>
                        <w:rPr>
                          <w:rFonts w:hint="default"/>
                          <w:sz w:val="20"/>
                        </w:rPr>
                        <w:t>10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00</w:t>
                      </w:r>
                      <w:r>
                        <w:rPr>
                          <w:rFonts w:hint="default"/>
                          <w:sz w:val="20"/>
                        </w:rPr>
                        <w:t>～</w:t>
                      </w:r>
                      <w:r>
                        <w:rPr>
                          <w:rFonts w:hint="eastAsia"/>
                          <w:sz w:val="20"/>
                        </w:rPr>
                        <w:t>18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00</w:t>
                      </w:r>
                      <w:r>
                        <w:rPr>
                          <w:rFonts w:hint="default"/>
                          <w:sz w:val="20"/>
                        </w:rPr>
                        <w:t>　</w:t>
                      </w:r>
                      <w:r>
                        <w:rPr>
                          <w:rFonts w:hint="eastAsia"/>
                          <w:sz w:val="20"/>
                        </w:rPr>
                        <w:t>※第３</w:t>
                      </w:r>
                      <w:r>
                        <w:rPr>
                          <w:rFonts w:hint="default"/>
                          <w:sz w:val="20"/>
                        </w:rPr>
                        <w:t>木曜</w:t>
                      </w:r>
                      <w:r>
                        <w:rPr>
                          <w:rFonts w:hint="eastAsia"/>
                          <w:sz w:val="20"/>
                        </w:rPr>
                        <w:t>(5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21</w:t>
                      </w:r>
                      <w:r>
                        <w:rPr>
                          <w:rFonts w:hint="default"/>
                          <w:sz w:val="20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は</w:t>
                      </w:r>
                      <w:r>
                        <w:rPr>
                          <w:rFonts w:hint="default"/>
                          <w:sz w:val="20"/>
                        </w:rPr>
                        <w:t>休館日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1200" w:firstLineChars="6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相馬</w:t>
                      </w:r>
                      <w:r>
                        <w:rPr>
                          <w:rFonts w:hint="default"/>
                          <w:sz w:val="20"/>
                        </w:rPr>
                        <w:t>ライブラリー＝</w:t>
                      </w:r>
                      <w:r>
                        <w:rPr>
                          <w:rFonts w:hint="default"/>
                          <w:sz w:val="20"/>
                        </w:rPr>
                        <w:t>9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30</w:t>
                      </w:r>
                      <w:r>
                        <w:rPr>
                          <w:rFonts w:hint="default"/>
                          <w:sz w:val="20"/>
                        </w:rPr>
                        <w:t>～</w:t>
                      </w:r>
                      <w:r>
                        <w:rPr>
                          <w:rFonts w:hint="default"/>
                          <w:sz w:val="20"/>
                        </w:rPr>
                        <w:t>17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default"/>
                          <w:sz w:val="20"/>
                        </w:rPr>
                        <w:t>00</w:t>
                      </w:r>
                      <w:r>
                        <w:rPr>
                          <w:rFonts w:hint="default"/>
                          <w:sz w:val="20"/>
                        </w:rPr>
                        <w:t>　</w:t>
                      </w: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default"/>
                          <w:sz w:val="20"/>
                        </w:rPr>
                        <w:t>毎週水曜日</w:t>
                      </w:r>
                      <w:r>
                        <w:rPr>
                          <w:rFonts w:hint="eastAsia"/>
                          <w:sz w:val="20"/>
                        </w:rPr>
                        <w:t>は</w:t>
                      </w:r>
                      <w:r>
                        <w:rPr>
                          <w:rFonts w:hint="default"/>
                          <w:sz w:val="20"/>
                        </w:rPr>
                        <w:t>休館日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400" w:firstLineChars="2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・郵送（募集期間終期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</w:rPr>
                        <w:t>の消印有効）</w:t>
                      </w:r>
                    </w:p>
                    <w:p>
                      <w:pPr>
                        <w:pStyle w:val="0"/>
                        <w:spacing w:line="240" w:lineRule="exact"/>
                        <w:ind w:firstLine="400" w:firstLineChars="2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・Ｅメール（</w:t>
                      </w:r>
                      <w:r>
                        <w:rPr>
                          <w:rFonts w:hint="eastAsia"/>
                          <w:sz w:val="20"/>
                        </w:rPr>
                        <w:t>tksuishin</w:t>
                      </w:r>
                      <w:r>
                        <w:rPr>
                          <w:rFonts w:hint="default"/>
                          <w:sz w:val="20"/>
                        </w:rPr>
                        <w:t>@city.hirosaki.lg.jp</w:t>
                      </w:r>
                      <w:r>
                        <w:rPr>
                          <w:rFonts w:hint="default"/>
                          <w:sz w:val="20"/>
                        </w:rPr>
                        <w:t>）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rFonts w:hint="default"/>
                          <w:sz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</w:rPr>
                        <w:t>・</w:t>
                      </w:r>
                      <w:r>
                        <w:rPr>
                          <w:rFonts w:hint="default"/>
                          <w:sz w:val="20"/>
                        </w:rPr>
                        <w:t>問合先】</w:t>
                      </w:r>
                      <w:r>
                        <w:rPr>
                          <w:rFonts w:hint="eastAsia"/>
                          <w:sz w:val="20"/>
                        </w:rPr>
                        <w:t>図書館</w:t>
                      </w:r>
                      <w:r>
                        <w:rPr>
                          <w:rFonts w:hint="default"/>
                          <w:sz w:val="20"/>
                        </w:rPr>
                        <w:t>・郷土文学館運営推進室　〒</w:t>
                      </w:r>
                      <w:r>
                        <w:rPr>
                          <w:rFonts w:hint="default"/>
                          <w:sz w:val="20"/>
                        </w:rPr>
                        <w:t>036-8356</w:t>
                      </w:r>
                      <w:r>
                        <w:rPr>
                          <w:rFonts w:hint="default"/>
                          <w:sz w:val="20"/>
                        </w:rPr>
                        <w:t>弘前市下白銀町</w:t>
                      </w:r>
                      <w:r>
                        <w:rPr>
                          <w:rFonts w:hint="default"/>
                          <w:sz w:val="20"/>
                        </w:rPr>
                        <w:t>2</w:t>
                      </w:r>
                      <w:r>
                        <w:rPr>
                          <w:rFonts w:hint="default"/>
                          <w:sz w:val="20"/>
                        </w:rPr>
                        <w:t>－</w:t>
                      </w:r>
                      <w:r>
                        <w:rPr>
                          <w:rFonts w:hint="default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>
                        <w:rPr>
                          <w:rFonts w:hint="default"/>
                          <w:sz w:val="20"/>
                        </w:rPr>
                        <w:t>弘前図書館内）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</w:t>
                      </w:r>
                      <w:r>
                        <w:rPr>
                          <w:rFonts w:hint="default"/>
                          <w:sz w:val="20"/>
                        </w:rPr>
                        <w:t>　　　　　　　</w:t>
                      </w:r>
                      <w:r>
                        <w:rPr>
                          <w:rFonts w:hint="default"/>
                          <w:sz w:val="20"/>
                        </w:rPr>
                        <w:t>TEL 0172-32-3794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/ FAX 0172-36-8360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2</w:t>
      </w:r>
      <w:r>
        <w:rPr>
          <w:rFonts w:hint="default"/>
          <w:sz w:val="20"/>
        </w:rPr>
        <w:t xml:space="preserve">  </w:t>
      </w:r>
      <w:r>
        <w:rPr>
          <w:rFonts w:hint="eastAsia"/>
          <w:sz w:val="20"/>
        </w:rPr>
        <w:t>記入欄が不足する場合は、別紙としても構いません。</w:t>
      </w:r>
    </w:p>
    <w:sectPr>
      <w:pgSz w:w="11906" w:h="16838"/>
      <w:pgMar w:top="851" w:right="1247" w:bottom="1418" w:left="1588" w:header="964" w:footer="851" w:gutter="0"/>
      <w:cols w:space="720"/>
      <w:textDirection w:val="lrTb"/>
      <w:docGrid w:type="line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mirrorMargins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ゴシック" w:hAnsi="ＭＳ ゴシック" w:eastAsia="ＭＳ ゴシック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ゴシック" w:hAnsi="ＭＳ ゴシック" w:eastAsia="ＭＳ ゴシック"/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Hyperlink"/>
    <w:basedOn w:val="10"/>
    <w:next w:val="26"/>
    <w:link w:val="0"/>
    <w:uiPriority w:val="0"/>
    <w:rPr>
      <w:color w:val="0563C1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rPr>
      <w:rFonts w:ascii="游明朝" w:hAnsi="游明朝" w:eastAsia="游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43</Words>
  <Characters>658</Characters>
  <Application>JUST Note</Application>
  <Lines>60</Lines>
  <Paragraphs>32</Paragraphs>
  <CharactersWithSpaces>709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2023-04-13T09:59:00Z</dcterms:created>
  <dcterms:modified xsi:type="dcterms:W3CDTF">2026-03-17T06:59:54Z</dcterms:modified>
  <cp:revision>1</cp:revision>
</cp:coreProperties>
</file>